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227F1" w14:textId="77777777" w:rsidR="00330958" w:rsidRDefault="00330958" w:rsidP="00136F22">
      <w:pPr>
        <w:pStyle w:val="Titolo1"/>
        <w:ind w:left="3540" w:right="852" w:firstLine="708"/>
        <w:rPr>
          <w:rFonts w:ascii="Times New Roman" w:hAnsi="Times New Roman"/>
          <w:color w:val="000000"/>
        </w:rPr>
      </w:pPr>
      <w:r>
        <w:rPr>
          <w:rFonts w:ascii="Times New Roman" w:hAnsi="Times New Roman"/>
          <w:color w:val="000000"/>
        </w:rPr>
        <w:t>Nota Stampa</w:t>
      </w:r>
    </w:p>
    <w:p w14:paraId="25841CCF" w14:textId="3AA8BC61" w:rsidR="00330958" w:rsidRDefault="0013746F" w:rsidP="00136F22">
      <w:pPr>
        <w:pStyle w:val="Titolo1"/>
        <w:ind w:left="1416" w:right="852"/>
        <w:jc w:val="center"/>
        <w:rPr>
          <w:rFonts w:ascii="Times New Roman" w:hAnsi="Times New Roman"/>
          <w:color w:val="000000"/>
        </w:rPr>
      </w:pPr>
      <w:r>
        <w:rPr>
          <w:rFonts w:ascii="Times New Roman" w:hAnsi="Times New Roman"/>
          <w:color w:val="000000"/>
        </w:rPr>
        <w:t xml:space="preserve">PRESENTATO IL NUOVO PORTALE DEL TURISMO </w:t>
      </w:r>
      <w:r w:rsidR="009D26C4">
        <w:rPr>
          <w:rFonts w:ascii="Times New Roman" w:hAnsi="Times New Roman"/>
          <w:color w:val="000000"/>
        </w:rPr>
        <w:br/>
      </w:r>
      <w:r>
        <w:rPr>
          <w:rFonts w:ascii="Times New Roman" w:hAnsi="Times New Roman"/>
          <w:color w:val="000000"/>
        </w:rPr>
        <w:t xml:space="preserve">DEL COMUNE DI CAGLIARI FINANZIATO </w:t>
      </w:r>
      <w:r w:rsidR="00136F22">
        <w:rPr>
          <w:rFonts w:ascii="Times New Roman" w:hAnsi="Times New Roman"/>
          <w:color w:val="000000"/>
        </w:rPr>
        <w:br/>
      </w:r>
      <w:r>
        <w:rPr>
          <w:rFonts w:ascii="Times New Roman" w:hAnsi="Times New Roman"/>
          <w:color w:val="000000"/>
        </w:rPr>
        <w:t>CON I FONDI PON METRO 2014-2020</w:t>
      </w:r>
    </w:p>
    <w:p w14:paraId="54707F1B" w14:textId="1028F8C6" w:rsidR="00930956" w:rsidRPr="00136F22" w:rsidRDefault="00930956" w:rsidP="00930956">
      <w:pPr>
        <w:pStyle w:val="Textbody"/>
        <w:ind w:left="2124" w:firstLine="708"/>
        <w:rPr>
          <w:rFonts w:cs="Times New Roman"/>
          <w:sz w:val="28"/>
          <w:szCs w:val="28"/>
        </w:rPr>
      </w:pPr>
      <w:hyperlink r:id="rId8" w:history="1">
        <w:r w:rsidRPr="00136F22">
          <w:rPr>
            <w:rStyle w:val="Collegamentoipertestuale"/>
            <w:rFonts w:cs="Times New Roman"/>
            <w:sz w:val="28"/>
            <w:szCs w:val="28"/>
          </w:rPr>
          <w:t>https://cagliariturismo.comune.cagliari.it/</w:t>
        </w:r>
      </w:hyperlink>
    </w:p>
    <w:p w14:paraId="05A5FA6B" w14:textId="77777777" w:rsidR="009D26C4" w:rsidRDefault="009D26C4" w:rsidP="0013746F">
      <w:pPr>
        <w:pStyle w:val="paragraph"/>
        <w:spacing w:before="0" w:beforeAutospacing="0" w:after="0" w:afterAutospacing="0"/>
        <w:jc w:val="both"/>
        <w:textAlignment w:val="baseline"/>
        <w:rPr>
          <w:rStyle w:val="normaltextrun"/>
          <w:rFonts w:ascii="Calibri" w:hAnsi="Calibri" w:cs="Calibri"/>
          <w:color w:val="374151"/>
        </w:rPr>
      </w:pPr>
    </w:p>
    <w:p w14:paraId="4F9EB86E" w14:textId="77777777" w:rsidR="00136F22" w:rsidRDefault="00136F22" w:rsidP="0013746F">
      <w:pPr>
        <w:pStyle w:val="paragraph"/>
        <w:spacing w:before="0" w:beforeAutospacing="0" w:after="0" w:afterAutospacing="0"/>
        <w:jc w:val="both"/>
        <w:textAlignment w:val="baseline"/>
        <w:rPr>
          <w:rStyle w:val="normaltextrun"/>
          <w:color w:val="374151"/>
        </w:rPr>
      </w:pPr>
    </w:p>
    <w:p w14:paraId="4940FF23" w14:textId="77777777" w:rsidR="00136F22" w:rsidRDefault="00136F22" w:rsidP="0013746F">
      <w:pPr>
        <w:pStyle w:val="paragraph"/>
        <w:spacing w:before="0" w:beforeAutospacing="0" w:after="0" w:afterAutospacing="0"/>
        <w:jc w:val="both"/>
        <w:textAlignment w:val="baseline"/>
        <w:rPr>
          <w:rStyle w:val="normaltextrun"/>
          <w:color w:val="374151"/>
        </w:rPr>
      </w:pPr>
    </w:p>
    <w:p w14:paraId="3597C8E8" w14:textId="17163020" w:rsidR="0013746F" w:rsidRPr="00120008" w:rsidRDefault="0013746F" w:rsidP="0013746F">
      <w:pPr>
        <w:pStyle w:val="paragraph"/>
        <w:spacing w:before="0" w:beforeAutospacing="0" w:after="0" w:afterAutospacing="0"/>
        <w:jc w:val="both"/>
        <w:textAlignment w:val="baseline"/>
        <w:rPr>
          <w:sz w:val="18"/>
          <w:szCs w:val="18"/>
        </w:rPr>
      </w:pPr>
      <w:r w:rsidRPr="00120008">
        <w:rPr>
          <w:rStyle w:val="normaltextrun"/>
          <w:color w:val="374151"/>
        </w:rPr>
        <w:t>Nel percorso di attuazione degli interventi PON METRO 2014-2020 rientra il nuovo Portale del Turismo del Comune di Cagliari.</w:t>
      </w:r>
      <w:r w:rsidRPr="00120008">
        <w:rPr>
          <w:rStyle w:val="eop"/>
          <w:rFonts w:eastAsia="Arial Unicode MS"/>
          <w:color w:val="374151"/>
        </w:rPr>
        <w:t> </w:t>
      </w:r>
    </w:p>
    <w:p w14:paraId="1B034560" w14:textId="77777777" w:rsidR="0013746F" w:rsidRPr="00120008" w:rsidRDefault="0013746F" w:rsidP="0013746F">
      <w:pPr>
        <w:pStyle w:val="paragraph"/>
        <w:spacing w:before="0" w:beforeAutospacing="0" w:after="0" w:afterAutospacing="0"/>
        <w:jc w:val="both"/>
        <w:textAlignment w:val="baseline"/>
        <w:rPr>
          <w:sz w:val="18"/>
          <w:szCs w:val="18"/>
        </w:rPr>
      </w:pPr>
      <w:r w:rsidRPr="00120008">
        <w:rPr>
          <w:rStyle w:val="normaltextrun"/>
          <w:color w:val="374151"/>
        </w:rPr>
        <w:t>In una città con forte vocazione turistica il successo di una promozione efficace del territorio passa attraverso l’utilizzo di strumenti digitali sempre più evoluti.</w:t>
      </w:r>
      <w:r w:rsidRPr="00120008">
        <w:rPr>
          <w:rStyle w:val="eop"/>
          <w:rFonts w:eastAsia="Arial Unicode MS"/>
          <w:color w:val="374151"/>
        </w:rPr>
        <w:t> </w:t>
      </w:r>
    </w:p>
    <w:p w14:paraId="0A97B02E" w14:textId="0456FA9C" w:rsidR="0013746F" w:rsidRPr="00120008" w:rsidRDefault="0013746F" w:rsidP="0013746F">
      <w:pPr>
        <w:pStyle w:val="paragraph"/>
        <w:spacing w:before="0" w:beforeAutospacing="0" w:after="0" w:afterAutospacing="0"/>
        <w:jc w:val="both"/>
        <w:textAlignment w:val="baseline"/>
        <w:rPr>
          <w:sz w:val="18"/>
          <w:szCs w:val="18"/>
        </w:rPr>
      </w:pPr>
      <w:r w:rsidRPr="00120008">
        <w:rPr>
          <w:rStyle w:val="normaltextrun"/>
          <w:color w:val="374151"/>
        </w:rPr>
        <w:t xml:space="preserve">La realizzazione di un portale dedicato all’offerta turistica e la </w:t>
      </w:r>
      <w:r w:rsidR="00A1501B" w:rsidRPr="00120008">
        <w:rPr>
          <w:rStyle w:val="normaltextrun"/>
          <w:color w:val="374151"/>
        </w:rPr>
        <w:t>A</w:t>
      </w:r>
      <w:r w:rsidRPr="00120008">
        <w:rPr>
          <w:rStyle w:val="normaltextrun"/>
          <w:color w:val="374151"/>
        </w:rPr>
        <w:t>pp collegata permetteranno la fruizione delle informazioni e l’erogazione dei servizi in mobilità rispondendo alle esigenze del “nuovo turista” quale soggetto sempre più proattivo nel costruire la propria vacanza.</w:t>
      </w:r>
      <w:r w:rsidRPr="00120008">
        <w:rPr>
          <w:rStyle w:val="eop"/>
          <w:rFonts w:eastAsia="Arial Unicode MS"/>
          <w:color w:val="374151"/>
        </w:rPr>
        <w:t> </w:t>
      </w:r>
    </w:p>
    <w:p w14:paraId="6897F3F9" w14:textId="77777777" w:rsidR="00136F22" w:rsidRDefault="00136F22" w:rsidP="0013746F">
      <w:pPr>
        <w:pStyle w:val="paragraph"/>
        <w:spacing w:before="0" w:beforeAutospacing="0" w:after="0" w:afterAutospacing="0"/>
        <w:jc w:val="both"/>
        <w:textAlignment w:val="baseline"/>
        <w:rPr>
          <w:rStyle w:val="normaltextrun"/>
          <w:color w:val="374151"/>
        </w:rPr>
      </w:pPr>
    </w:p>
    <w:p w14:paraId="52D550A8" w14:textId="28777D49" w:rsidR="00886727" w:rsidRDefault="0013746F" w:rsidP="0013746F">
      <w:pPr>
        <w:pStyle w:val="paragraph"/>
        <w:spacing w:before="0" w:beforeAutospacing="0" w:after="0" w:afterAutospacing="0"/>
        <w:jc w:val="both"/>
        <w:textAlignment w:val="baseline"/>
        <w:rPr>
          <w:rStyle w:val="eop"/>
          <w:rFonts w:eastAsia="Arial Unicode MS"/>
          <w:color w:val="374151"/>
        </w:rPr>
      </w:pPr>
      <w:r w:rsidRPr="00120008">
        <w:rPr>
          <w:rStyle w:val="normaltextrun"/>
          <w:color w:val="374151"/>
        </w:rPr>
        <w:t xml:space="preserve">Il portale è diviso in </w:t>
      </w:r>
      <w:r w:rsidR="00944BBF">
        <w:rPr>
          <w:rStyle w:val="normaltextrun"/>
          <w:color w:val="374151"/>
        </w:rPr>
        <w:t>cinque</w:t>
      </w:r>
      <w:r w:rsidRPr="00120008">
        <w:rPr>
          <w:rStyle w:val="normaltextrun"/>
          <w:color w:val="374151"/>
        </w:rPr>
        <w:t xml:space="preserve"> sezioni principali, molto facili ed intuitive</w:t>
      </w:r>
      <w:r w:rsidR="00930956" w:rsidRPr="00120008">
        <w:rPr>
          <w:rStyle w:val="normaltextrun"/>
          <w:color w:val="374151"/>
        </w:rPr>
        <w:t>, strutturate</w:t>
      </w:r>
      <w:r w:rsidRPr="00120008">
        <w:rPr>
          <w:rStyle w:val="normaltextrun"/>
          <w:color w:val="374151"/>
        </w:rPr>
        <w:t xml:space="preserve"> per organizzare il viaggio in tutta comodità da casa o dall’app sempre a portata di mano, </w:t>
      </w:r>
      <w:r w:rsidR="005C069F" w:rsidRPr="00120008">
        <w:rPr>
          <w:rStyle w:val="normaltextrun"/>
          <w:color w:val="374151"/>
        </w:rPr>
        <w:t>con</w:t>
      </w:r>
      <w:r w:rsidRPr="00120008">
        <w:rPr>
          <w:rStyle w:val="normaltextrun"/>
          <w:color w:val="374151"/>
        </w:rPr>
        <w:t xml:space="preserve"> tutte le informazioni di cui necessita. Ovviamente </w:t>
      </w:r>
      <w:r w:rsidR="00886727" w:rsidRPr="00120008">
        <w:rPr>
          <w:rStyle w:val="normaltextrun"/>
          <w:color w:val="374151"/>
        </w:rPr>
        <w:t>non possono mancare le informazioni</w:t>
      </w:r>
      <w:r w:rsidRPr="00120008">
        <w:rPr>
          <w:rStyle w:val="normaltextrun"/>
          <w:color w:val="374151"/>
        </w:rPr>
        <w:t xml:space="preserve"> pratiche </w:t>
      </w:r>
      <w:r w:rsidR="00886727" w:rsidRPr="00120008">
        <w:rPr>
          <w:rStyle w:val="normaltextrun"/>
          <w:color w:val="374151"/>
        </w:rPr>
        <w:t>come</w:t>
      </w:r>
      <w:r w:rsidRPr="00120008">
        <w:rPr>
          <w:rStyle w:val="normaltextrun"/>
          <w:color w:val="374151"/>
        </w:rPr>
        <w:t xml:space="preserve"> parcheggi, ospedali, taxi, guide turistiche e quant’altro possa essere utile per il visitatore.</w:t>
      </w:r>
      <w:r w:rsidRPr="00120008">
        <w:rPr>
          <w:rStyle w:val="eop"/>
          <w:rFonts w:eastAsia="Arial Unicode MS"/>
          <w:color w:val="374151"/>
        </w:rPr>
        <w:t> </w:t>
      </w:r>
    </w:p>
    <w:p w14:paraId="0B0E2D98" w14:textId="77777777" w:rsidR="00136F22" w:rsidRPr="00120008" w:rsidRDefault="00136F22" w:rsidP="0013746F">
      <w:pPr>
        <w:pStyle w:val="paragraph"/>
        <w:spacing w:before="0" w:beforeAutospacing="0" w:after="0" w:afterAutospacing="0"/>
        <w:jc w:val="both"/>
        <w:textAlignment w:val="baseline"/>
        <w:rPr>
          <w:rStyle w:val="eop"/>
          <w:rFonts w:eastAsia="Arial Unicode MS"/>
          <w:color w:val="374151"/>
        </w:rPr>
      </w:pPr>
    </w:p>
    <w:p w14:paraId="75E6BEF0" w14:textId="39F7CC0D" w:rsidR="00076D96" w:rsidRDefault="00076D96" w:rsidP="0013746F">
      <w:pPr>
        <w:pStyle w:val="paragraph"/>
        <w:spacing w:before="0" w:beforeAutospacing="0" w:after="0" w:afterAutospacing="0"/>
        <w:jc w:val="both"/>
        <w:textAlignment w:val="baseline"/>
        <w:rPr>
          <w:rStyle w:val="eop"/>
          <w:rFonts w:eastAsia="Arial Unicode MS"/>
          <w:i/>
          <w:iCs/>
          <w:color w:val="374151"/>
        </w:rPr>
      </w:pPr>
      <w:r w:rsidRPr="00120008">
        <w:rPr>
          <w:rStyle w:val="eop"/>
          <w:rFonts w:eastAsia="Arial Unicode MS"/>
          <w:i/>
          <w:iCs/>
          <w:color w:val="374151"/>
        </w:rPr>
        <w:t>“Abbiamo voluto fortemente questo nuovo portale</w:t>
      </w:r>
      <w:r w:rsidRPr="00120008">
        <w:rPr>
          <w:rStyle w:val="eop"/>
          <w:rFonts w:eastAsia="Arial Unicode MS"/>
          <w:color w:val="374151"/>
        </w:rPr>
        <w:t xml:space="preserve"> - afferma il Sindaco Paolo </w:t>
      </w:r>
      <w:proofErr w:type="spellStart"/>
      <w:r w:rsidRPr="00120008">
        <w:rPr>
          <w:rStyle w:val="eop"/>
          <w:rFonts w:eastAsia="Arial Unicode MS"/>
          <w:color w:val="374151"/>
        </w:rPr>
        <w:t>Truzzu</w:t>
      </w:r>
      <w:proofErr w:type="spellEnd"/>
      <w:r w:rsidRPr="00120008">
        <w:rPr>
          <w:rStyle w:val="eop"/>
          <w:rFonts w:eastAsia="Arial Unicode MS"/>
          <w:color w:val="374151"/>
        </w:rPr>
        <w:t xml:space="preserve"> -, </w:t>
      </w:r>
      <w:r w:rsidRPr="00120008">
        <w:rPr>
          <w:rStyle w:val="eop"/>
          <w:rFonts w:eastAsia="Arial Unicode MS"/>
          <w:i/>
          <w:iCs/>
          <w:color w:val="374151"/>
        </w:rPr>
        <w:t xml:space="preserve">un progetto che sfrutta l’innovazione tecnologica e che è un ulteriore esempio di come utilizzare in modo mirato per le esigenze del territorio i fondi che ci mette a disposizione la Comunità Europea. Cagliari si sta rinnovando, e questo portale è un nuovo tassello del processo di cambiamento: la sua vocazione turistica </w:t>
      </w:r>
      <w:r w:rsidR="00886727" w:rsidRPr="00120008">
        <w:rPr>
          <w:rStyle w:val="eop"/>
          <w:rFonts w:eastAsia="Arial Unicode MS"/>
          <w:i/>
          <w:iCs/>
          <w:color w:val="374151"/>
        </w:rPr>
        <w:t>naturale, in questo modo,</w:t>
      </w:r>
      <w:r w:rsidRPr="00120008">
        <w:rPr>
          <w:rStyle w:val="eop"/>
          <w:rFonts w:eastAsia="Arial Unicode MS"/>
          <w:i/>
          <w:iCs/>
          <w:color w:val="374151"/>
        </w:rPr>
        <w:t xml:space="preserve"> viene incrementata e questi nuovi strumenti la rendono più vicina e fruibile in tutte le stagioni dell’anno”.</w:t>
      </w:r>
    </w:p>
    <w:p w14:paraId="725BF286" w14:textId="77777777" w:rsidR="00136F22" w:rsidRPr="00120008" w:rsidRDefault="00136F22" w:rsidP="0013746F">
      <w:pPr>
        <w:pStyle w:val="paragraph"/>
        <w:spacing w:before="0" w:beforeAutospacing="0" w:after="0" w:afterAutospacing="0"/>
        <w:jc w:val="both"/>
        <w:textAlignment w:val="baseline"/>
        <w:rPr>
          <w:i/>
          <w:iCs/>
          <w:sz w:val="18"/>
          <w:szCs w:val="18"/>
        </w:rPr>
      </w:pPr>
    </w:p>
    <w:p w14:paraId="7AF606A3" w14:textId="41A5CF06" w:rsidR="0013746F" w:rsidRPr="00120008" w:rsidRDefault="0013746F" w:rsidP="0013746F">
      <w:pPr>
        <w:pStyle w:val="paragraph"/>
        <w:spacing w:before="0" w:beforeAutospacing="0" w:after="0" w:afterAutospacing="0"/>
        <w:jc w:val="both"/>
        <w:textAlignment w:val="baseline"/>
        <w:rPr>
          <w:sz w:val="18"/>
          <w:szCs w:val="18"/>
        </w:rPr>
      </w:pPr>
      <w:r w:rsidRPr="00120008">
        <w:rPr>
          <w:rStyle w:val="normaltextrun"/>
          <w:color w:val="374151"/>
        </w:rPr>
        <w:t xml:space="preserve">Il portale è utile sia per i turisti che per i cittadini, in quanto </w:t>
      </w:r>
      <w:r w:rsidR="005F389E" w:rsidRPr="00120008">
        <w:rPr>
          <w:rStyle w:val="normaltextrun"/>
          <w:color w:val="374151"/>
        </w:rPr>
        <w:t>mette a disposizione</w:t>
      </w:r>
      <w:r w:rsidRPr="00120008">
        <w:rPr>
          <w:rStyle w:val="normaltextrun"/>
          <w:color w:val="374151"/>
        </w:rPr>
        <w:t xml:space="preserve"> informazioni dettagliate su ogni attrazione, suggerimenti su attività</w:t>
      </w:r>
      <w:r w:rsidR="00A1501B" w:rsidRPr="00120008">
        <w:rPr>
          <w:rStyle w:val="normaltextrun"/>
          <w:color w:val="374151"/>
        </w:rPr>
        <w:t xml:space="preserve"> </w:t>
      </w:r>
      <w:r w:rsidRPr="00120008">
        <w:rPr>
          <w:rStyle w:val="normaltextrun"/>
          <w:color w:val="374151"/>
        </w:rPr>
        <w:t>ed eventi locali, oltre a</w:t>
      </w:r>
      <w:r w:rsidR="005F389E" w:rsidRPr="00120008">
        <w:rPr>
          <w:rStyle w:val="normaltextrun"/>
          <w:color w:val="374151"/>
        </w:rPr>
        <w:t>d offrire</w:t>
      </w:r>
      <w:r w:rsidRPr="00120008">
        <w:rPr>
          <w:rStyle w:val="normaltextrun"/>
          <w:color w:val="374151"/>
        </w:rPr>
        <w:t xml:space="preserve"> percorsi personalizzati per scoprire le </w:t>
      </w:r>
      <w:r w:rsidR="005F389E" w:rsidRPr="00120008">
        <w:rPr>
          <w:rStyle w:val="normaltextrun"/>
          <w:color w:val="374151"/>
        </w:rPr>
        <w:t>bellezze, la storia e i monumenti</w:t>
      </w:r>
      <w:r w:rsidRPr="00120008">
        <w:rPr>
          <w:rStyle w:val="normaltextrun"/>
          <w:color w:val="374151"/>
        </w:rPr>
        <w:t xml:space="preserve"> della città in modo </w:t>
      </w:r>
      <w:r w:rsidR="00A1501B" w:rsidRPr="00120008">
        <w:rPr>
          <w:rStyle w:val="normaltextrun"/>
          <w:color w:val="374151"/>
        </w:rPr>
        <w:t xml:space="preserve">sempre </w:t>
      </w:r>
      <w:r w:rsidRPr="00120008">
        <w:rPr>
          <w:rStyle w:val="normaltextrun"/>
          <w:color w:val="374151"/>
        </w:rPr>
        <w:t>più coinvolgente.</w:t>
      </w:r>
      <w:r w:rsidRPr="00120008">
        <w:rPr>
          <w:rStyle w:val="eop"/>
          <w:rFonts w:eastAsia="Arial Unicode MS"/>
          <w:color w:val="374151"/>
        </w:rPr>
        <w:t> </w:t>
      </w:r>
    </w:p>
    <w:p w14:paraId="3A57EDA2" w14:textId="79069FAD" w:rsidR="00A1501B" w:rsidRPr="00120008" w:rsidRDefault="0013746F" w:rsidP="0013746F">
      <w:pPr>
        <w:pStyle w:val="paragraph"/>
        <w:spacing w:before="0" w:beforeAutospacing="0" w:after="0" w:afterAutospacing="0"/>
        <w:jc w:val="both"/>
        <w:textAlignment w:val="baseline"/>
        <w:rPr>
          <w:rStyle w:val="normaltextrun"/>
          <w:color w:val="374151"/>
        </w:rPr>
      </w:pPr>
      <w:r w:rsidRPr="00120008">
        <w:rPr>
          <w:rStyle w:val="normaltextrun"/>
          <w:color w:val="374151"/>
        </w:rPr>
        <w:t xml:space="preserve">È possibile </w:t>
      </w:r>
      <w:r w:rsidR="00A1501B" w:rsidRPr="00120008">
        <w:rPr>
          <w:rStyle w:val="normaltextrun"/>
          <w:color w:val="374151"/>
        </w:rPr>
        <w:t>accedere ai</w:t>
      </w:r>
      <w:r w:rsidRPr="00120008">
        <w:rPr>
          <w:rStyle w:val="normaltextrun"/>
          <w:color w:val="374151"/>
        </w:rPr>
        <w:t xml:space="preserve"> contenuti del portale anche attraverso l'applicazione, </w:t>
      </w:r>
      <w:r w:rsidR="00A1501B" w:rsidRPr="00120008">
        <w:rPr>
          <w:rStyle w:val="normaltextrun"/>
          <w:color w:val="374151"/>
        </w:rPr>
        <w:t xml:space="preserve">oggi </w:t>
      </w:r>
      <w:r w:rsidRPr="00120008">
        <w:rPr>
          <w:rStyle w:val="normaltextrun"/>
          <w:color w:val="374151"/>
        </w:rPr>
        <w:t xml:space="preserve">disponibile su </w:t>
      </w:r>
      <w:r w:rsidR="00A1501B" w:rsidRPr="00120008">
        <w:rPr>
          <w:rStyle w:val="normaltextrun"/>
          <w:color w:val="374151"/>
        </w:rPr>
        <w:t xml:space="preserve">piattaforma </w:t>
      </w:r>
      <w:r w:rsidRPr="00120008">
        <w:rPr>
          <w:rStyle w:val="normaltextrun"/>
          <w:color w:val="374151"/>
        </w:rPr>
        <w:t xml:space="preserve">Android e successivamente anche </w:t>
      </w:r>
      <w:r w:rsidR="00A1501B" w:rsidRPr="00120008">
        <w:rPr>
          <w:rStyle w:val="normaltextrun"/>
          <w:color w:val="374151"/>
        </w:rPr>
        <w:t>per</w:t>
      </w:r>
      <w:r w:rsidRPr="00120008">
        <w:rPr>
          <w:rStyle w:val="normaltextrun"/>
          <w:color w:val="374151"/>
        </w:rPr>
        <w:t xml:space="preserve"> IOS Apple</w:t>
      </w:r>
      <w:r w:rsidR="00A1501B" w:rsidRPr="00120008">
        <w:rPr>
          <w:rStyle w:val="normaltextrun"/>
          <w:color w:val="374151"/>
        </w:rPr>
        <w:t>.</w:t>
      </w:r>
      <w:r w:rsidRPr="00120008">
        <w:rPr>
          <w:rStyle w:val="normaltextrun"/>
          <w:color w:val="374151"/>
        </w:rPr>
        <w:t xml:space="preserve"> </w:t>
      </w:r>
    </w:p>
    <w:p w14:paraId="18B57979" w14:textId="77777777" w:rsidR="00136F22" w:rsidRDefault="00136F22" w:rsidP="0013746F">
      <w:pPr>
        <w:pStyle w:val="paragraph"/>
        <w:spacing w:before="0" w:beforeAutospacing="0" w:after="0" w:afterAutospacing="0"/>
        <w:jc w:val="both"/>
        <w:textAlignment w:val="baseline"/>
        <w:rPr>
          <w:rStyle w:val="normaltextrun"/>
          <w:color w:val="374151"/>
        </w:rPr>
      </w:pPr>
    </w:p>
    <w:p w14:paraId="31C56A3B" w14:textId="77777777" w:rsidR="00136F22" w:rsidRDefault="00136F22" w:rsidP="0013746F">
      <w:pPr>
        <w:pStyle w:val="paragraph"/>
        <w:spacing w:before="0" w:beforeAutospacing="0" w:after="0" w:afterAutospacing="0"/>
        <w:jc w:val="both"/>
        <w:textAlignment w:val="baseline"/>
        <w:rPr>
          <w:rStyle w:val="normaltextrun"/>
          <w:color w:val="374151"/>
        </w:rPr>
      </w:pPr>
    </w:p>
    <w:p w14:paraId="0EFA6A39" w14:textId="77777777" w:rsidR="00136F22" w:rsidRDefault="00136F22" w:rsidP="0013746F">
      <w:pPr>
        <w:pStyle w:val="paragraph"/>
        <w:spacing w:before="0" w:beforeAutospacing="0" w:after="0" w:afterAutospacing="0"/>
        <w:jc w:val="both"/>
        <w:textAlignment w:val="baseline"/>
        <w:rPr>
          <w:rStyle w:val="normaltextrun"/>
          <w:color w:val="374151"/>
        </w:rPr>
      </w:pPr>
    </w:p>
    <w:p w14:paraId="537C8A1F" w14:textId="77777777" w:rsidR="00136F22" w:rsidRDefault="00136F22" w:rsidP="0013746F">
      <w:pPr>
        <w:pStyle w:val="paragraph"/>
        <w:spacing w:before="0" w:beforeAutospacing="0" w:after="0" w:afterAutospacing="0"/>
        <w:jc w:val="both"/>
        <w:textAlignment w:val="baseline"/>
        <w:rPr>
          <w:rStyle w:val="normaltextrun"/>
          <w:color w:val="374151"/>
        </w:rPr>
      </w:pPr>
    </w:p>
    <w:p w14:paraId="00ECD1B8" w14:textId="77777777" w:rsidR="00136F22" w:rsidRDefault="00136F22" w:rsidP="0013746F">
      <w:pPr>
        <w:pStyle w:val="paragraph"/>
        <w:spacing w:before="0" w:beforeAutospacing="0" w:after="0" w:afterAutospacing="0"/>
        <w:jc w:val="both"/>
        <w:textAlignment w:val="baseline"/>
        <w:rPr>
          <w:rStyle w:val="normaltextrun"/>
          <w:color w:val="374151"/>
        </w:rPr>
      </w:pPr>
    </w:p>
    <w:p w14:paraId="74BD070B" w14:textId="77777777" w:rsidR="00136F22" w:rsidRDefault="00136F22" w:rsidP="0013746F">
      <w:pPr>
        <w:pStyle w:val="paragraph"/>
        <w:spacing w:before="0" w:beforeAutospacing="0" w:after="0" w:afterAutospacing="0"/>
        <w:jc w:val="both"/>
        <w:textAlignment w:val="baseline"/>
        <w:rPr>
          <w:rStyle w:val="normaltextrun"/>
          <w:color w:val="374151"/>
        </w:rPr>
      </w:pPr>
    </w:p>
    <w:p w14:paraId="77764605" w14:textId="77777777" w:rsidR="00136F22" w:rsidRDefault="00136F22" w:rsidP="0013746F">
      <w:pPr>
        <w:pStyle w:val="paragraph"/>
        <w:spacing w:before="0" w:beforeAutospacing="0" w:after="0" w:afterAutospacing="0"/>
        <w:jc w:val="both"/>
        <w:textAlignment w:val="baseline"/>
        <w:rPr>
          <w:rStyle w:val="normaltextrun"/>
          <w:color w:val="374151"/>
        </w:rPr>
      </w:pPr>
    </w:p>
    <w:p w14:paraId="4B698FBA" w14:textId="3FFD6772" w:rsidR="0013746F" w:rsidRPr="00120008" w:rsidRDefault="0096742B" w:rsidP="0013746F">
      <w:pPr>
        <w:pStyle w:val="paragraph"/>
        <w:spacing w:before="0" w:beforeAutospacing="0" w:after="0" w:afterAutospacing="0"/>
        <w:jc w:val="both"/>
        <w:textAlignment w:val="baseline"/>
        <w:rPr>
          <w:rStyle w:val="eop"/>
          <w:rFonts w:eastAsia="Arial Unicode MS"/>
          <w:color w:val="374151"/>
        </w:rPr>
      </w:pPr>
      <w:r w:rsidRPr="00120008">
        <w:rPr>
          <w:rStyle w:val="normaltextrun"/>
          <w:color w:val="374151"/>
        </w:rPr>
        <w:lastRenderedPageBreak/>
        <w:t xml:space="preserve">E veniamo all’utilizzo. </w:t>
      </w:r>
      <w:r w:rsidR="00A1501B" w:rsidRPr="00120008">
        <w:rPr>
          <w:rStyle w:val="normaltextrun"/>
          <w:color w:val="374151"/>
        </w:rPr>
        <w:t>Gli utenti possono</w:t>
      </w:r>
      <w:r w:rsidR="0013746F" w:rsidRPr="00120008">
        <w:rPr>
          <w:rStyle w:val="normaltextrun"/>
          <w:color w:val="374151"/>
        </w:rPr>
        <w:t xml:space="preserve"> personalizzare la propria visita con funzioni dedicate come:</w:t>
      </w:r>
      <w:r w:rsidR="0013746F" w:rsidRPr="00120008">
        <w:rPr>
          <w:rStyle w:val="eop"/>
          <w:rFonts w:eastAsia="Arial Unicode MS"/>
          <w:color w:val="374151"/>
        </w:rPr>
        <w:t> </w:t>
      </w:r>
    </w:p>
    <w:p w14:paraId="06D627EF" w14:textId="77777777" w:rsidR="00A1501B" w:rsidRPr="00120008" w:rsidRDefault="00A1501B" w:rsidP="0013746F">
      <w:pPr>
        <w:pStyle w:val="paragraph"/>
        <w:spacing w:before="0" w:beforeAutospacing="0" w:after="0" w:afterAutospacing="0"/>
        <w:jc w:val="both"/>
        <w:textAlignment w:val="baseline"/>
        <w:rPr>
          <w:sz w:val="18"/>
          <w:szCs w:val="18"/>
        </w:rPr>
      </w:pPr>
    </w:p>
    <w:p w14:paraId="2BBBBDCB" w14:textId="77777777" w:rsidR="0013746F" w:rsidRPr="00120008" w:rsidRDefault="0013746F" w:rsidP="0013746F">
      <w:pPr>
        <w:pStyle w:val="paragraph"/>
        <w:numPr>
          <w:ilvl w:val="0"/>
          <w:numId w:val="1"/>
        </w:numPr>
        <w:spacing w:before="0" w:beforeAutospacing="0" w:after="0" w:afterAutospacing="0"/>
        <w:ind w:left="1080" w:firstLine="0"/>
        <w:jc w:val="both"/>
        <w:textAlignment w:val="baseline"/>
      </w:pPr>
      <w:r w:rsidRPr="00120008">
        <w:rPr>
          <w:rStyle w:val="normaltextrun"/>
          <w:color w:val="374151"/>
        </w:rPr>
        <w:t>"</w:t>
      </w:r>
      <w:r w:rsidRPr="00120008">
        <w:rPr>
          <w:rStyle w:val="normaltextrun"/>
          <w:b/>
          <w:bCs/>
          <w:color w:val="374151"/>
        </w:rPr>
        <w:t>Salta la folla</w:t>
      </w:r>
      <w:r w:rsidRPr="00120008">
        <w:rPr>
          <w:rStyle w:val="normaltextrun"/>
          <w:color w:val="374151"/>
        </w:rPr>
        <w:t>", che consente di conoscere il grado di affollamento in anticipo e di evitare le code nei luoghi turistici più famosi;</w:t>
      </w:r>
      <w:r w:rsidRPr="00120008">
        <w:rPr>
          <w:rStyle w:val="eop"/>
          <w:rFonts w:eastAsia="Arial Unicode MS"/>
          <w:color w:val="374151"/>
        </w:rPr>
        <w:t> </w:t>
      </w:r>
    </w:p>
    <w:p w14:paraId="5C6CEBD0" w14:textId="77777777" w:rsidR="0013746F" w:rsidRPr="00120008" w:rsidRDefault="0013746F" w:rsidP="0013746F">
      <w:pPr>
        <w:pStyle w:val="paragraph"/>
        <w:numPr>
          <w:ilvl w:val="0"/>
          <w:numId w:val="1"/>
        </w:numPr>
        <w:spacing w:before="0" w:beforeAutospacing="0" w:after="0" w:afterAutospacing="0"/>
        <w:ind w:left="1080" w:firstLine="0"/>
        <w:jc w:val="both"/>
        <w:textAlignment w:val="baseline"/>
      </w:pPr>
      <w:r w:rsidRPr="00120008">
        <w:rPr>
          <w:rStyle w:val="normaltextrun"/>
          <w:color w:val="374151"/>
        </w:rPr>
        <w:t>“</w:t>
      </w:r>
      <w:r w:rsidRPr="00120008">
        <w:rPr>
          <w:rStyle w:val="normaltextrun"/>
          <w:b/>
          <w:bCs/>
          <w:color w:val="374151"/>
        </w:rPr>
        <w:t>diario di viaggio”</w:t>
      </w:r>
      <w:r w:rsidRPr="00120008">
        <w:rPr>
          <w:rStyle w:val="normaltextrun"/>
          <w:color w:val="374151"/>
        </w:rPr>
        <w:t xml:space="preserve"> personale, dove gli utenti possono creare il loro itinerario personalizzato con tappe selezionate e giorni prefissati;</w:t>
      </w:r>
    </w:p>
    <w:p w14:paraId="3FE1A597" w14:textId="51F0E9BC" w:rsidR="00120008" w:rsidRPr="00944BBF" w:rsidRDefault="0013746F" w:rsidP="0013746F">
      <w:pPr>
        <w:pStyle w:val="paragraph"/>
        <w:numPr>
          <w:ilvl w:val="0"/>
          <w:numId w:val="1"/>
        </w:numPr>
        <w:spacing w:before="0" w:beforeAutospacing="0" w:after="0" w:afterAutospacing="0"/>
        <w:ind w:left="1080" w:firstLine="0"/>
        <w:jc w:val="both"/>
        <w:textAlignment w:val="baseline"/>
        <w:rPr>
          <w:rStyle w:val="normaltextrun"/>
        </w:rPr>
      </w:pPr>
      <w:r w:rsidRPr="00120008">
        <w:rPr>
          <w:rStyle w:val="normaltextrun"/>
          <w:b/>
          <w:bCs/>
          <w:color w:val="374151"/>
        </w:rPr>
        <w:t xml:space="preserve">selezione </w:t>
      </w:r>
      <w:r w:rsidR="003303A0" w:rsidRPr="00120008">
        <w:rPr>
          <w:rStyle w:val="normaltextrun"/>
          <w:b/>
          <w:bCs/>
          <w:color w:val="374151"/>
        </w:rPr>
        <w:t xml:space="preserve">di </w:t>
      </w:r>
      <w:r w:rsidRPr="00120008">
        <w:rPr>
          <w:rStyle w:val="normaltextrun"/>
          <w:b/>
          <w:bCs/>
          <w:color w:val="374151"/>
        </w:rPr>
        <w:t>categorie</w:t>
      </w:r>
      <w:r w:rsidRPr="00120008">
        <w:rPr>
          <w:rStyle w:val="normaltextrun"/>
          <w:color w:val="374151"/>
        </w:rPr>
        <w:t xml:space="preserve"> </w:t>
      </w:r>
      <w:r w:rsidRPr="00120008">
        <w:rPr>
          <w:rStyle w:val="normaltextrun"/>
          <w:b/>
          <w:bCs/>
          <w:color w:val="374151"/>
        </w:rPr>
        <w:t xml:space="preserve">preferite </w:t>
      </w:r>
      <w:r w:rsidRPr="00120008">
        <w:rPr>
          <w:rStyle w:val="normaltextrun"/>
          <w:color w:val="374151"/>
        </w:rPr>
        <w:t>per eventi e luoghi di interesse, come ad esempio la cultura, la natura, la gastronomia, lo sport e tanto altro ancora</w:t>
      </w:r>
      <w:r w:rsidR="00120008">
        <w:rPr>
          <w:rStyle w:val="normaltextrun"/>
          <w:color w:val="374151"/>
        </w:rPr>
        <w:t>.</w:t>
      </w:r>
    </w:p>
    <w:p w14:paraId="2243ADB0" w14:textId="196AEAFE" w:rsidR="00944BBF" w:rsidRDefault="00944BBF" w:rsidP="00944BBF">
      <w:pPr>
        <w:pStyle w:val="paragraph"/>
        <w:spacing w:before="0" w:beforeAutospacing="0" w:after="0" w:afterAutospacing="0"/>
        <w:jc w:val="both"/>
        <w:textAlignment w:val="baseline"/>
      </w:pPr>
    </w:p>
    <w:p w14:paraId="533D50B1" w14:textId="7F80390B" w:rsidR="0013746F" w:rsidRDefault="00944BBF" w:rsidP="00944BBF">
      <w:pPr>
        <w:pStyle w:val="paragraph"/>
        <w:spacing w:before="0" w:beforeAutospacing="0" w:after="0" w:afterAutospacing="0"/>
        <w:textAlignment w:val="baseline"/>
        <w:rPr>
          <w:rStyle w:val="eop"/>
          <w:rFonts w:eastAsia="Arial Unicode MS"/>
          <w:color w:val="374151"/>
        </w:rPr>
      </w:pPr>
      <w:r>
        <w:rPr>
          <w:rStyle w:val="normaltextrun"/>
          <w:color w:val="374151"/>
        </w:rPr>
        <w:t>A</w:t>
      </w:r>
      <w:r w:rsidR="0013746F" w:rsidRPr="00120008">
        <w:rPr>
          <w:rStyle w:val="normaltextrun"/>
          <w:color w:val="374151"/>
        </w:rPr>
        <w:t>ccess</w:t>
      </w:r>
      <w:r w:rsidR="00934034">
        <w:rPr>
          <w:rStyle w:val="normaltextrun"/>
          <w:color w:val="374151"/>
        </w:rPr>
        <w:t xml:space="preserve">o </w:t>
      </w:r>
      <w:r w:rsidR="0013746F" w:rsidRPr="00120008">
        <w:rPr>
          <w:rStyle w:val="normaltextrun"/>
          <w:color w:val="374151"/>
        </w:rPr>
        <w:t xml:space="preserve">all’indirizzo </w:t>
      </w:r>
      <w:bookmarkStart w:id="0" w:name="_Hlk133994167"/>
      <w:r w:rsidR="0013746F" w:rsidRPr="00120008">
        <w:fldChar w:fldCharType="begin"/>
      </w:r>
      <w:r w:rsidR="0013746F" w:rsidRPr="00120008">
        <w:instrText xml:space="preserve"> HYPERLINK "https://cagliariturismo.comune.cagliari.it/" \t "_blank" </w:instrText>
      </w:r>
      <w:r w:rsidR="0013746F" w:rsidRPr="00120008">
        <w:fldChar w:fldCharType="separate"/>
      </w:r>
      <w:r w:rsidR="0013746F" w:rsidRPr="00120008">
        <w:rPr>
          <w:rStyle w:val="normaltextrun"/>
          <w:color w:val="0563C1"/>
          <w:u w:val="single"/>
        </w:rPr>
        <w:t>https://cagliariturismo.comune.cagliari.it/</w:t>
      </w:r>
      <w:r w:rsidR="0013746F" w:rsidRPr="00120008">
        <w:rPr>
          <w:rStyle w:val="normaltextrun"/>
          <w:color w:val="0563C1"/>
          <w:u w:val="single"/>
        </w:rPr>
        <w:fldChar w:fldCharType="end"/>
      </w:r>
      <w:bookmarkEnd w:id="0"/>
      <w:r w:rsidR="0013746F" w:rsidRPr="00120008">
        <w:rPr>
          <w:rStyle w:val="normaltextrun"/>
          <w:color w:val="374151"/>
        </w:rPr>
        <w:t xml:space="preserve">, </w:t>
      </w:r>
      <w:r w:rsidR="00934034">
        <w:rPr>
          <w:rStyle w:val="normaltextrun"/>
          <w:color w:val="374151"/>
        </w:rPr>
        <w:t>con</w:t>
      </w:r>
      <w:r w:rsidR="0013746F" w:rsidRPr="00120008">
        <w:rPr>
          <w:rStyle w:val="normaltextrun"/>
          <w:color w:val="374151"/>
        </w:rPr>
        <w:t xml:space="preserve"> le applicazioni</w:t>
      </w:r>
      <w:r w:rsidR="00934034">
        <w:rPr>
          <w:rStyle w:val="normaltextrun"/>
          <w:color w:val="374151"/>
        </w:rPr>
        <w:t xml:space="preserve">, </w:t>
      </w:r>
      <w:r w:rsidR="0013746F" w:rsidRPr="00120008">
        <w:rPr>
          <w:rStyle w:val="normaltextrun"/>
          <w:color w:val="374151"/>
        </w:rPr>
        <w:t>rilasciate nella giornata odierna nei market di Google ed Apple</w:t>
      </w:r>
      <w:r w:rsidR="00934034">
        <w:rPr>
          <w:rStyle w:val="normaltextrun"/>
          <w:color w:val="374151"/>
        </w:rPr>
        <w:t xml:space="preserve">, </w:t>
      </w:r>
      <w:r w:rsidR="0013746F" w:rsidRPr="00120008">
        <w:rPr>
          <w:rStyle w:val="normaltextrun"/>
          <w:color w:val="374151"/>
        </w:rPr>
        <w:t>attualmente in fase di verifica e approvazione. Saranno disponibili per il download</w:t>
      </w:r>
      <w:r>
        <w:rPr>
          <w:rStyle w:val="normaltextrun"/>
          <w:color w:val="374151"/>
        </w:rPr>
        <w:t xml:space="preserve"> </w:t>
      </w:r>
      <w:r w:rsidR="0013746F" w:rsidRPr="00120008">
        <w:rPr>
          <w:rStyle w:val="normaltextrun"/>
          <w:color w:val="374151"/>
        </w:rPr>
        <w:t>nei prossimi giorni, prima per Android e successivamente per IOS Apple.</w:t>
      </w:r>
      <w:r w:rsidR="0013746F" w:rsidRPr="00120008">
        <w:rPr>
          <w:rStyle w:val="eop"/>
          <w:rFonts w:eastAsia="Arial Unicode MS"/>
          <w:color w:val="374151"/>
        </w:rPr>
        <w:t> </w:t>
      </w:r>
    </w:p>
    <w:p w14:paraId="41435688" w14:textId="77777777" w:rsidR="00136F22" w:rsidRPr="00120008" w:rsidRDefault="00136F22" w:rsidP="00944BBF">
      <w:pPr>
        <w:pStyle w:val="paragraph"/>
        <w:spacing w:before="0" w:beforeAutospacing="0" w:after="0" w:afterAutospacing="0"/>
        <w:textAlignment w:val="baseline"/>
      </w:pPr>
    </w:p>
    <w:p w14:paraId="307AC0A1" w14:textId="73B7A805" w:rsidR="00A1501B" w:rsidRPr="00120008" w:rsidRDefault="00A1501B" w:rsidP="00944BBF">
      <w:pPr>
        <w:pStyle w:val="Textbody"/>
        <w:spacing w:after="0"/>
        <w:jc w:val="both"/>
        <w:rPr>
          <w:rFonts w:cs="Times New Roman"/>
          <w:i/>
          <w:iCs/>
          <w:color w:val="000000"/>
          <w:shd w:val="clear" w:color="auto" w:fill="FFFFFF"/>
        </w:rPr>
      </w:pPr>
      <w:r w:rsidRPr="00120008">
        <w:rPr>
          <w:rFonts w:cs="Times New Roman"/>
          <w:i/>
          <w:iCs/>
          <w:color w:val="000000"/>
          <w:shd w:val="clear" w:color="auto" w:fill="FFFFFF"/>
        </w:rPr>
        <w:t>“</w:t>
      </w:r>
      <w:r w:rsidRPr="00120008">
        <w:rPr>
          <w:rFonts w:cs="Times New Roman"/>
          <w:i/>
          <w:iCs/>
          <w:color w:val="000000"/>
          <w:shd w:val="clear" w:color="auto" w:fill="FFFFFF"/>
        </w:rPr>
        <w:t>Il nuovo portale del turismo e la relativa app</w:t>
      </w:r>
      <w:r w:rsidRPr="00120008">
        <w:rPr>
          <w:rFonts w:cs="Times New Roman"/>
          <w:color w:val="000000"/>
          <w:shd w:val="clear" w:color="auto" w:fill="FFFFFF"/>
        </w:rPr>
        <w:t xml:space="preserve"> </w:t>
      </w:r>
      <w:r w:rsidRPr="00120008">
        <w:rPr>
          <w:rFonts w:cs="Times New Roman"/>
          <w:color w:val="000000"/>
          <w:shd w:val="clear" w:color="auto" w:fill="FFFFFF"/>
        </w:rPr>
        <w:t xml:space="preserve">- afferma Alessandro Guarracino, Assessore all’innovazione </w:t>
      </w:r>
      <w:r w:rsidR="00136F22" w:rsidRPr="00120008">
        <w:rPr>
          <w:rFonts w:cs="Times New Roman"/>
          <w:color w:val="000000"/>
          <w:shd w:val="clear" w:color="auto" w:fill="FFFFFF"/>
        </w:rPr>
        <w:t>Tecnologica</w:t>
      </w:r>
      <w:r w:rsidRPr="00120008">
        <w:rPr>
          <w:rFonts w:cs="Times New Roman"/>
          <w:color w:val="000000"/>
          <w:shd w:val="clear" w:color="auto" w:fill="FFFFFF"/>
        </w:rPr>
        <w:t xml:space="preserve">, Ambiente e Politiche del mare </w:t>
      </w:r>
      <w:r w:rsidRPr="00120008">
        <w:rPr>
          <w:rFonts w:cs="Times New Roman"/>
          <w:i/>
          <w:iCs/>
          <w:color w:val="000000"/>
          <w:shd w:val="clear" w:color="auto" w:fill="FFFFFF"/>
        </w:rPr>
        <w:t xml:space="preserve">- </w:t>
      </w:r>
      <w:r w:rsidRPr="00120008">
        <w:rPr>
          <w:rFonts w:cs="Times New Roman"/>
          <w:i/>
          <w:iCs/>
          <w:color w:val="000000"/>
          <w:shd w:val="clear" w:color="auto" w:fill="FFFFFF"/>
        </w:rPr>
        <w:t xml:space="preserve">consentono al turista e al cittadino di vivere una esperienza di viaggio nella città di Cagliari, </w:t>
      </w:r>
      <w:r w:rsidRPr="00120008">
        <w:rPr>
          <w:rFonts w:cs="Times New Roman"/>
          <w:i/>
          <w:iCs/>
          <w:color w:val="000000"/>
          <w:shd w:val="clear" w:color="auto" w:fill="FFFFFF"/>
        </w:rPr>
        <w:t>contraddistinto</w:t>
      </w:r>
      <w:r w:rsidRPr="00120008">
        <w:rPr>
          <w:rFonts w:cs="Times New Roman"/>
          <w:i/>
          <w:iCs/>
          <w:color w:val="000000"/>
          <w:shd w:val="clear" w:color="auto" w:fill="FFFFFF"/>
        </w:rPr>
        <w:t xml:space="preserve"> dalla semplicità di utilizzo e dalla possibilità di scoprire aspetti interessantissimi della storia, della cultura, delle bellezze ambientali e paesaggistiche della nostra meravigliosa città. Al tempo stesso uno strumento intuitivo per organizzare un itinerario secondo le esigenze personali dell'utilizzatore. Un risultato che ritengo possa contribuire ad un ulteriore sviluppo turistico e quindi economico del capoluogo della Sardegna</w:t>
      </w:r>
      <w:r w:rsidRPr="00120008">
        <w:rPr>
          <w:rFonts w:cs="Times New Roman"/>
          <w:i/>
          <w:iCs/>
          <w:color w:val="000000"/>
          <w:shd w:val="clear" w:color="auto" w:fill="FFFFFF"/>
        </w:rPr>
        <w:t>”.</w:t>
      </w:r>
      <w:r w:rsidRPr="00120008">
        <w:rPr>
          <w:rFonts w:cs="Times New Roman"/>
          <w:i/>
          <w:iCs/>
          <w:color w:val="000000"/>
          <w:shd w:val="clear" w:color="auto" w:fill="FFFFFF"/>
        </w:rPr>
        <w:t> </w:t>
      </w:r>
    </w:p>
    <w:p w14:paraId="4BF0CF66" w14:textId="787B17CB" w:rsidR="00815B68" w:rsidRPr="00120008" w:rsidRDefault="00815B68" w:rsidP="00944BBF">
      <w:pPr>
        <w:pStyle w:val="xmsonormal"/>
        <w:shd w:val="clear" w:color="auto" w:fill="FFFFFF"/>
        <w:spacing w:before="0" w:beforeAutospacing="0" w:after="0" w:afterAutospacing="0"/>
        <w:textAlignment w:val="baseline"/>
        <w:rPr>
          <w:color w:val="242424"/>
          <w:sz w:val="22"/>
          <w:szCs w:val="22"/>
        </w:rPr>
      </w:pPr>
      <w:r w:rsidRPr="00120008">
        <w:rPr>
          <w:i/>
          <w:iCs/>
          <w:color w:val="000000"/>
          <w:sz w:val="22"/>
          <w:szCs w:val="22"/>
          <w:bdr w:val="none" w:sz="0" w:space="0" w:color="auto" w:frame="1"/>
          <w:shd w:val="clear" w:color="auto" w:fill="FFFFFF"/>
        </w:rPr>
        <w:t xml:space="preserve">"La promozione turistica si avvale di servizi digitali capaci di veicolare le eccellenze del territorio. Almaviva è al fianco delle amministrazioni che, come il Comune di Cagliari, hanno l'obiettivo di offrire al </w:t>
      </w:r>
      <w:r w:rsidRPr="00120008">
        <w:rPr>
          <w:i/>
          <w:iCs/>
          <w:color w:val="000000"/>
          <w:sz w:val="22"/>
          <w:szCs w:val="22"/>
          <w:bdr w:val="none" w:sz="0" w:space="0" w:color="auto" w:frame="1"/>
          <w:shd w:val="clear" w:color="auto" w:fill="FFFFFF"/>
        </w:rPr>
        <w:t>c</w:t>
      </w:r>
      <w:r w:rsidRPr="00120008">
        <w:rPr>
          <w:i/>
          <w:iCs/>
          <w:color w:val="000000"/>
          <w:sz w:val="22"/>
          <w:szCs w:val="22"/>
          <w:bdr w:val="none" w:sz="0" w:space="0" w:color="auto" w:frame="1"/>
          <w:shd w:val="clear" w:color="auto" w:fill="FFFFFF"/>
        </w:rPr>
        <w:t>ittadino servizi di eccellenza in ambito turistico, settore che</w:t>
      </w:r>
      <w:r w:rsidRPr="00120008">
        <w:rPr>
          <w:i/>
          <w:iCs/>
          <w:color w:val="000000"/>
          <w:sz w:val="22"/>
          <w:szCs w:val="22"/>
          <w:bdr w:val="none" w:sz="0" w:space="0" w:color="auto" w:frame="1"/>
          <w:shd w:val="clear" w:color="auto" w:fill="FFFFFF"/>
        </w:rPr>
        <w:t>,</w:t>
      </w:r>
      <w:r w:rsidRPr="00120008">
        <w:rPr>
          <w:i/>
          <w:iCs/>
          <w:color w:val="000000"/>
          <w:sz w:val="22"/>
          <w:szCs w:val="22"/>
          <w:bdr w:val="none" w:sz="0" w:space="0" w:color="auto" w:frame="1"/>
          <w:shd w:val="clear" w:color="auto" w:fill="FFFFFF"/>
        </w:rPr>
        <w:t xml:space="preserve"> oggi</w:t>
      </w:r>
      <w:r w:rsidRPr="00120008">
        <w:rPr>
          <w:i/>
          <w:iCs/>
          <w:color w:val="000000"/>
          <w:sz w:val="22"/>
          <w:szCs w:val="22"/>
          <w:bdr w:val="none" w:sz="0" w:space="0" w:color="auto" w:frame="1"/>
          <w:shd w:val="clear" w:color="auto" w:fill="FFFFFF"/>
        </w:rPr>
        <w:t>,</w:t>
      </w:r>
      <w:r w:rsidRPr="00120008">
        <w:rPr>
          <w:i/>
          <w:iCs/>
          <w:color w:val="000000"/>
          <w:sz w:val="22"/>
          <w:szCs w:val="22"/>
          <w:bdr w:val="none" w:sz="0" w:space="0" w:color="auto" w:frame="1"/>
          <w:shd w:val="clear" w:color="auto" w:fill="FFFFFF"/>
        </w:rPr>
        <w:t xml:space="preserve"> risulta essere un volano di crescita e sviluppo economico per il Paese</w:t>
      </w:r>
      <w:r w:rsidRPr="00120008">
        <w:rPr>
          <w:color w:val="000000"/>
          <w:sz w:val="22"/>
          <w:szCs w:val="22"/>
          <w:bdr w:val="none" w:sz="0" w:space="0" w:color="auto" w:frame="1"/>
          <w:shd w:val="clear" w:color="auto" w:fill="FFFFFF"/>
        </w:rPr>
        <w:t xml:space="preserve">. – </w:t>
      </w:r>
      <w:r w:rsidRPr="00120008">
        <w:rPr>
          <w:color w:val="000000"/>
          <w:sz w:val="22"/>
          <w:szCs w:val="22"/>
          <w:bdr w:val="none" w:sz="0" w:space="0" w:color="auto" w:frame="1"/>
          <w:shd w:val="clear" w:color="auto" w:fill="FFFFFF"/>
        </w:rPr>
        <w:t xml:space="preserve">aggiunge </w:t>
      </w:r>
      <w:r w:rsidRPr="00120008">
        <w:rPr>
          <w:color w:val="000000"/>
          <w:sz w:val="22"/>
          <w:szCs w:val="22"/>
          <w:bdr w:val="none" w:sz="0" w:space="0" w:color="auto" w:frame="1"/>
          <w:shd w:val="clear" w:color="auto" w:fill="FFFFFF"/>
        </w:rPr>
        <w:t>Vincenzo Pinto, responsabile mercato PAL e Sanità di Almaviva -</w:t>
      </w:r>
      <w:r w:rsidRPr="00120008">
        <w:rPr>
          <w:color w:val="000000"/>
          <w:sz w:val="22"/>
          <w:szCs w:val="22"/>
          <w:bdr w:val="none" w:sz="0" w:space="0" w:color="auto" w:frame="1"/>
          <w:shd w:val="clear" w:color="auto" w:fill="FFFFFF"/>
        </w:rPr>
        <w:t xml:space="preserve">. </w:t>
      </w:r>
      <w:r w:rsidRPr="00120008">
        <w:rPr>
          <w:i/>
          <w:iCs/>
          <w:color w:val="000000"/>
          <w:sz w:val="22"/>
          <w:szCs w:val="22"/>
          <w:bdr w:val="none" w:sz="0" w:space="0" w:color="auto" w:frame="1"/>
          <w:shd w:val="clear" w:color="auto" w:fill="FFFFFF"/>
        </w:rPr>
        <w:t xml:space="preserve">Da tempo siamo al fianco del Comune in un percorso di innovazione tecnologica e digitale che offre alle persone servizi di qualità, con il fine di favorire l'accesso alle informazioni e la fruizione turistica della </w:t>
      </w:r>
      <w:proofErr w:type="gramStart"/>
      <w:r w:rsidRPr="00120008">
        <w:rPr>
          <w:i/>
          <w:iCs/>
          <w:color w:val="000000"/>
          <w:sz w:val="22"/>
          <w:szCs w:val="22"/>
          <w:bdr w:val="none" w:sz="0" w:space="0" w:color="auto" w:frame="1"/>
          <w:shd w:val="clear" w:color="auto" w:fill="FFFFFF"/>
        </w:rPr>
        <w:t>Citta</w:t>
      </w:r>
      <w:proofErr w:type="gramEnd"/>
      <w:r w:rsidRPr="00120008">
        <w:rPr>
          <w:i/>
          <w:iCs/>
          <w:color w:val="000000"/>
          <w:sz w:val="22"/>
          <w:szCs w:val="22"/>
          <w:bdr w:val="none" w:sz="0" w:space="0" w:color="auto" w:frame="1"/>
          <w:shd w:val="clear" w:color="auto" w:fill="FFFFFF"/>
        </w:rPr>
        <w:t xml:space="preserve"> di Cagliari</w:t>
      </w:r>
      <w:r w:rsidRPr="00120008">
        <w:rPr>
          <w:color w:val="000000"/>
          <w:sz w:val="22"/>
          <w:szCs w:val="22"/>
          <w:bdr w:val="none" w:sz="0" w:space="0" w:color="auto" w:frame="1"/>
          <w:shd w:val="clear" w:color="auto" w:fill="FFFFFF"/>
        </w:rPr>
        <w:t>”.</w:t>
      </w:r>
    </w:p>
    <w:p w14:paraId="70515B49" w14:textId="79263AC2" w:rsidR="00815B68" w:rsidRPr="00120008" w:rsidRDefault="00815B68" w:rsidP="00944BBF">
      <w:pPr>
        <w:pStyle w:val="xmsonormal"/>
        <w:shd w:val="clear" w:color="auto" w:fill="FFFFFF"/>
        <w:spacing w:before="0" w:beforeAutospacing="0" w:after="0" w:afterAutospacing="0"/>
        <w:ind w:left="60"/>
        <w:textAlignment w:val="baseline"/>
        <w:rPr>
          <w:color w:val="242424"/>
          <w:sz w:val="22"/>
          <w:szCs w:val="22"/>
        </w:rPr>
      </w:pPr>
    </w:p>
    <w:p w14:paraId="703940C8" w14:textId="75195DE5" w:rsidR="00930956" w:rsidRPr="00120008" w:rsidRDefault="00930956" w:rsidP="00930956">
      <w:pPr>
        <w:pStyle w:val="paragraph"/>
        <w:spacing w:before="0" w:beforeAutospacing="0" w:after="0" w:afterAutospacing="0"/>
        <w:jc w:val="both"/>
        <w:textAlignment w:val="baseline"/>
        <w:rPr>
          <w:sz w:val="18"/>
          <w:szCs w:val="18"/>
        </w:rPr>
      </w:pPr>
      <w:r w:rsidRPr="00120008">
        <w:rPr>
          <w:rStyle w:val="normaltextrun"/>
          <w:color w:val="374151"/>
        </w:rPr>
        <w:t>Il nuovo portale del Turismo è stato concepito in base al riuso del Portale turistico di Firenze, sempre in ambito PON METRO 2014-2020, rivisitato secondo l’architettura dell’informazione già rilasciata per il portale istituzionale e recentemente migrato su una piattaforma Cloud AWS, affidabile e sicura.</w:t>
      </w:r>
      <w:r w:rsidRPr="00120008">
        <w:rPr>
          <w:rStyle w:val="eop"/>
          <w:rFonts w:eastAsia="Arial Unicode MS"/>
          <w:color w:val="374151"/>
        </w:rPr>
        <w:t> </w:t>
      </w:r>
      <w:r w:rsidRPr="00120008">
        <w:rPr>
          <w:rStyle w:val="normaltextrun"/>
          <w:color w:val="374151"/>
        </w:rPr>
        <w:t xml:space="preserve">Il CMS del portale in riuso è realizzato su una piattaforma di gestione dei contenuti web che consente di organizzare, pubblicare e aggiornare facilmente le informazioni sulle destinazioni turistiche, offrendo </w:t>
      </w:r>
      <w:r w:rsidR="00815B68" w:rsidRPr="00120008">
        <w:rPr>
          <w:rStyle w:val="normaltextrun"/>
          <w:color w:val="374151"/>
        </w:rPr>
        <w:t xml:space="preserve">agli </w:t>
      </w:r>
      <w:r w:rsidRPr="00120008">
        <w:rPr>
          <w:rStyle w:val="normaltextrun"/>
          <w:color w:val="374151"/>
        </w:rPr>
        <w:t>utenti una navigazione intuitiva e un'esperienza di ricerca personalizzata.</w:t>
      </w:r>
      <w:r w:rsidRPr="00120008">
        <w:rPr>
          <w:rStyle w:val="eop"/>
          <w:rFonts w:eastAsia="Arial Unicode MS"/>
          <w:color w:val="374151"/>
        </w:rPr>
        <w:t> </w:t>
      </w:r>
    </w:p>
    <w:p w14:paraId="24B080C2" w14:textId="77777777" w:rsidR="00930956" w:rsidRPr="00120008" w:rsidRDefault="00930956" w:rsidP="00330958">
      <w:pPr>
        <w:pStyle w:val="Standard"/>
        <w:tabs>
          <w:tab w:val="left" w:pos="900"/>
        </w:tabs>
        <w:jc w:val="both"/>
        <w:rPr>
          <w:rFonts w:cs="Times New Roman"/>
          <w:color w:val="000000"/>
        </w:rPr>
      </w:pPr>
    </w:p>
    <w:p w14:paraId="4B627FC9" w14:textId="77777777" w:rsidR="00930956" w:rsidRPr="00120008" w:rsidRDefault="00930956" w:rsidP="00330958">
      <w:pPr>
        <w:pStyle w:val="Standard"/>
        <w:tabs>
          <w:tab w:val="left" w:pos="900"/>
        </w:tabs>
        <w:jc w:val="both"/>
        <w:rPr>
          <w:rFonts w:cs="Times New Roman"/>
          <w:color w:val="000000"/>
        </w:rPr>
      </w:pPr>
    </w:p>
    <w:p w14:paraId="025C87FD" w14:textId="77777777" w:rsidR="00930956" w:rsidRPr="00120008" w:rsidRDefault="00930956" w:rsidP="00330958">
      <w:pPr>
        <w:pStyle w:val="Standard"/>
        <w:tabs>
          <w:tab w:val="left" w:pos="900"/>
        </w:tabs>
        <w:jc w:val="both"/>
        <w:rPr>
          <w:rFonts w:cs="Times New Roman"/>
          <w:color w:val="000000"/>
        </w:rPr>
      </w:pPr>
    </w:p>
    <w:p w14:paraId="537DF854" w14:textId="0DBA5E21" w:rsidR="00330958" w:rsidRPr="00120008" w:rsidRDefault="00330958" w:rsidP="00330958">
      <w:pPr>
        <w:pStyle w:val="Standard"/>
        <w:tabs>
          <w:tab w:val="left" w:pos="900"/>
        </w:tabs>
        <w:jc w:val="both"/>
        <w:rPr>
          <w:rFonts w:cs="Times New Roman"/>
          <w:color w:val="000000"/>
        </w:rPr>
      </w:pPr>
      <w:r w:rsidRPr="00120008">
        <w:rPr>
          <w:rFonts w:cs="Times New Roman"/>
          <w:color w:val="000000"/>
        </w:rPr>
        <w:t xml:space="preserve">Cagliari, </w:t>
      </w:r>
      <w:r w:rsidR="009D26C4" w:rsidRPr="00120008">
        <w:rPr>
          <w:rFonts w:cs="Times New Roman"/>
          <w:color w:val="000000"/>
        </w:rPr>
        <w:t>3 maggio</w:t>
      </w:r>
      <w:r w:rsidRPr="00120008">
        <w:rPr>
          <w:rFonts w:cs="Times New Roman"/>
          <w:color w:val="000000"/>
        </w:rPr>
        <w:t xml:space="preserve"> 2023</w:t>
      </w:r>
    </w:p>
    <w:p w14:paraId="7F3CCC2D" w14:textId="32D18563" w:rsidR="00802C96" w:rsidRPr="00120008" w:rsidRDefault="00802C96" w:rsidP="00BB47C5">
      <w:pPr>
        <w:rPr>
          <w:rFonts w:ascii="Times New Roman" w:hAnsi="Times New Roman" w:cs="Times New Roman"/>
        </w:rPr>
      </w:pPr>
    </w:p>
    <w:sectPr w:rsidR="00802C96" w:rsidRPr="00120008" w:rsidSect="000D4688">
      <w:headerReference w:type="default" r:id="rId9"/>
      <w:footerReference w:type="even" r:id="rId10"/>
      <w:footerReference w:type="default" r:id="rId11"/>
      <w:pgSz w:w="11906" w:h="16838"/>
      <w:pgMar w:top="315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0A4F9" w14:textId="77777777" w:rsidR="0025459E" w:rsidRDefault="0025459E" w:rsidP="00F00BD5">
      <w:pPr>
        <w:spacing w:after="0" w:line="240" w:lineRule="auto"/>
      </w:pPr>
      <w:r>
        <w:separator/>
      </w:r>
    </w:p>
  </w:endnote>
  <w:endnote w:type="continuationSeparator" w:id="0">
    <w:p w14:paraId="69D6396B" w14:textId="77777777" w:rsidR="0025459E" w:rsidRDefault="0025459E" w:rsidP="00F0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1A24" w14:textId="77777777" w:rsidR="00AE35B8" w:rsidRDefault="00AE35B8" w:rsidP="00215363">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94BE104" w14:textId="77777777" w:rsidR="00A92FE2" w:rsidRDefault="00A92FE2" w:rsidP="00AE35B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C647" w14:textId="77777777" w:rsidR="00AE35B8" w:rsidRDefault="00AE35B8" w:rsidP="00215363">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B47C5">
      <w:rPr>
        <w:rStyle w:val="Numeropagina"/>
        <w:noProof/>
      </w:rPr>
      <w:t>1</w:t>
    </w:r>
    <w:r>
      <w:rPr>
        <w:rStyle w:val="Numeropagina"/>
      </w:rPr>
      <w:fldChar w:fldCharType="end"/>
    </w:r>
  </w:p>
  <w:p w14:paraId="13B18E83" w14:textId="14B874DC" w:rsidR="00F00BD5" w:rsidRDefault="00A95CCB" w:rsidP="00AE35B8">
    <w:pPr>
      <w:pStyle w:val="Pidipagina"/>
      <w:ind w:right="360"/>
    </w:pPr>
    <w:r>
      <w:rPr>
        <w:noProof/>
        <w:lang w:eastAsia="it-IT"/>
      </w:rPr>
      <w:drawing>
        <wp:anchor distT="0" distB="0" distL="114300" distR="114300" simplePos="0" relativeHeight="251661312" behindDoc="1" locked="0" layoutInCell="1" allowOverlap="1" wp14:anchorId="1D3A78EA" wp14:editId="2D7FE990">
          <wp:simplePos x="0" y="0"/>
          <wp:positionH relativeFrom="column">
            <wp:posOffset>-783590</wp:posOffset>
          </wp:positionH>
          <wp:positionV relativeFrom="paragraph">
            <wp:posOffset>-1167130</wp:posOffset>
          </wp:positionV>
          <wp:extent cx="7706662" cy="183654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p_Manifesto%2070x100.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6662" cy="183654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9071" w14:textId="77777777" w:rsidR="0025459E" w:rsidRDefault="0025459E" w:rsidP="00F00BD5">
      <w:pPr>
        <w:spacing w:after="0" w:line="240" w:lineRule="auto"/>
      </w:pPr>
      <w:r>
        <w:separator/>
      </w:r>
    </w:p>
  </w:footnote>
  <w:footnote w:type="continuationSeparator" w:id="0">
    <w:p w14:paraId="2FE56AE0" w14:textId="77777777" w:rsidR="0025459E" w:rsidRDefault="0025459E" w:rsidP="00F00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BF9F" w14:textId="0D9B9755" w:rsidR="00F00BD5" w:rsidRDefault="001C23D0">
    <w:pPr>
      <w:pStyle w:val="Intestazione"/>
    </w:pPr>
    <w:r>
      <w:tab/>
    </w:r>
    <w:r>
      <w:rPr>
        <w:noProof/>
      </w:rPr>
      <w:drawing>
        <wp:inline distT="0" distB="0" distL="0" distR="0" wp14:anchorId="272F2E1F" wp14:editId="24456534">
          <wp:extent cx="127635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E683C"/>
    <w:multiLevelType w:val="multilevel"/>
    <w:tmpl w:val="3E001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569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4BD"/>
    <w:rsid w:val="000574BD"/>
    <w:rsid w:val="0007577F"/>
    <w:rsid w:val="00076D96"/>
    <w:rsid w:val="000D4688"/>
    <w:rsid w:val="000D7DE4"/>
    <w:rsid w:val="00120008"/>
    <w:rsid w:val="00136F22"/>
    <w:rsid w:val="0013746F"/>
    <w:rsid w:val="001C23D0"/>
    <w:rsid w:val="0025459E"/>
    <w:rsid w:val="00292BF4"/>
    <w:rsid w:val="002B7F48"/>
    <w:rsid w:val="002E2C47"/>
    <w:rsid w:val="003303A0"/>
    <w:rsid w:val="00330958"/>
    <w:rsid w:val="00393DAD"/>
    <w:rsid w:val="00404C9B"/>
    <w:rsid w:val="004B4E55"/>
    <w:rsid w:val="00533629"/>
    <w:rsid w:val="00582B15"/>
    <w:rsid w:val="005C069F"/>
    <w:rsid w:val="005D0EF0"/>
    <w:rsid w:val="005F389E"/>
    <w:rsid w:val="00621182"/>
    <w:rsid w:val="00627B63"/>
    <w:rsid w:val="006C4C33"/>
    <w:rsid w:val="006D1FC3"/>
    <w:rsid w:val="007348C2"/>
    <w:rsid w:val="007600EB"/>
    <w:rsid w:val="007E4B53"/>
    <w:rsid w:val="00801A1B"/>
    <w:rsid w:val="00802C96"/>
    <w:rsid w:val="00815B68"/>
    <w:rsid w:val="00886727"/>
    <w:rsid w:val="008A5632"/>
    <w:rsid w:val="008D3502"/>
    <w:rsid w:val="00930956"/>
    <w:rsid w:val="00934034"/>
    <w:rsid w:val="00944BBF"/>
    <w:rsid w:val="0096742B"/>
    <w:rsid w:val="00996DF1"/>
    <w:rsid w:val="009D26C4"/>
    <w:rsid w:val="00A1501B"/>
    <w:rsid w:val="00A92FE2"/>
    <w:rsid w:val="00A95CCB"/>
    <w:rsid w:val="00AD4B21"/>
    <w:rsid w:val="00AE35B8"/>
    <w:rsid w:val="00AE7B92"/>
    <w:rsid w:val="00B01098"/>
    <w:rsid w:val="00B11EC7"/>
    <w:rsid w:val="00B90D1E"/>
    <w:rsid w:val="00BB47C5"/>
    <w:rsid w:val="00CB7F26"/>
    <w:rsid w:val="00D27D08"/>
    <w:rsid w:val="00D960EB"/>
    <w:rsid w:val="00DB04E7"/>
    <w:rsid w:val="00E23817"/>
    <w:rsid w:val="00F00BD5"/>
    <w:rsid w:val="00F56914"/>
    <w:rsid w:val="00F66C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81CB8"/>
  <w15:chartTrackingRefBased/>
  <w15:docId w15:val="{725BEEA5-ECB4-4273-BEA4-677A02F0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paragraph" w:styleId="Titolo1">
    <w:name w:val="heading 1"/>
    <w:basedOn w:val="Normale"/>
    <w:next w:val="Textbody"/>
    <w:link w:val="Titolo1Carattere"/>
    <w:uiPriority w:val="9"/>
    <w:qFormat/>
    <w:rsid w:val="00330958"/>
    <w:pPr>
      <w:keepNext/>
      <w:widowControl w:val="0"/>
      <w:suppressAutoHyphens/>
      <w:autoSpaceDN w:val="0"/>
      <w:spacing w:before="240" w:after="120" w:line="240" w:lineRule="auto"/>
      <w:textAlignment w:val="baseline"/>
      <w:outlineLvl w:val="0"/>
    </w:pPr>
    <w:rPr>
      <w:rFonts w:ascii="Arial" w:eastAsia="Arial Unicode MS" w:hAnsi="Arial" w:cs="Arial Unicode MS"/>
      <w:b/>
      <w:bCs/>
      <w:kern w:val="3"/>
      <w:sz w:val="28"/>
      <w:szCs w:val="28"/>
      <w:lang w:eastAsia="zh-CN"/>
    </w:rPr>
  </w:style>
  <w:style w:type="paragraph" w:styleId="Titolo2">
    <w:name w:val="heading 2"/>
    <w:basedOn w:val="Normale"/>
    <w:next w:val="Normale"/>
    <w:link w:val="Titolo2Carattere"/>
    <w:uiPriority w:val="9"/>
    <w:unhideWhenUsed/>
    <w:qFormat/>
    <w:rsid w:val="00D960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0B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0BD5"/>
  </w:style>
  <w:style w:type="paragraph" w:styleId="Pidipagina">
    <w:name w:val="footer"/>
    <w:basedOn w:val="Normale"/>
    <w:link w:val="PidipaginaCarattere"/>
    <w:uiPriority w:val="99"/>
    <w:unhideWhenUsed/>
    <w:rsid w:val="00F00B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0BD5"/>
  </w:style>
  <w:style w:type="character" w:customStyle="1" w:styleId="Titolo2Carattere">
    <w:name w:val="Titolo 2 Carattere"/>
    <w:basedOn w:val="Carpredefinitoparagrafo"/>
    <w:link w:val="Titolo2"/>
    <w:uiPriority w:val="9"/>
    <w:rsid w:val="00D960EB"/>
    <w:rPr>
      <w:rFonts w:asciiTheme="majorHAnsi" w:eastAsiaTheme="majorEastAsia" w:hAnsiTheme="majorHAnsi" w:cstheme="majorBidi"/>
      <w:color w:val="2E74B5" w:themeColor="accent1" w:themeShade="BF"/>
      <w:sz w:val="26"/>
      <w:szCs w:val="26"/>
    </w:rPr>
  </w:style>
  <w:style w:type="character" w:styleId="Numeropagina">
    <w:name w:val="page number"/>
    <w:basedOn w:val="Carpredefinitoparagrafo"/>
    <w:uiPriority w:val="99"/>
    <w:semiHidden/>
    <w:unhideWhenUsed/>
    <w:rsid w:val="00AE35B8"/>
  </w:style>
  <w:style w:type="character" w:customStyle="1" w:styleId="Titolo1Carattere">
    <w:name w:val="Titolo 1 Carattere"/>
    <w:basedOn w:val="Carpredefinitoparagrafo"/>
    <w:link w:val="Titolo1"/>
    <w:uiPriority w:val="9"/>
    <w:rsid w:val="00330958"/>
    <w:rPr>
      <w:rFonts w:ascii="Arial" w:eastAsia="Arial Unicode MS" w:hAnsi="Arial" w:cs="Arial Unicode MS"/>
      <w:b/>
      <w:bCs/>
      <w:kern w:val="3"/>
      <w:sz w:val="28"/>
      <w:szCs w:val="28"/>
      <w:lang w:eastAsia="zh-CN"/>
    </w:rPr>
  </w:style>
  <w:style w:type="paragraph" w:customStyle="1" w:styleId="Standard">
    <w:name w:val="Standard"/>
    <w:rsid w:val="00330958"/>
    <w:pPr>
      <w:widowControl w:val="0"/>
      <w:suppressAutoHyphens/>
      <w:autoSpaceDN w:val="0"/>
      <w:spacing w:after="0" w:line="240" w:lineRule="auto"/>
      <w:textAlignment w:val="baseline"/>
    </w:pPr>
    <w:rPr>
      <w:rFonts w:ascii="Times New Roman" w:eastAsia="SimSun" w:hAnsi="Times New Roman" w:cs="Tahoma"/>
      <w:kern w:val="3"/>
      <w:sz w:val="24"/>
      <w:szCs w:val="24"/>
      <w:lang w:eastAsia="zh-CN"/>
    </w:rPr>
  </w:style>
  <w:style w:type="paragraph" w:customStyle="1" w:styleId="Textbody">
    <w:name w:val="Text body"/>
    <w:basedOn w:val="Standard"/>
    <w:rsid w:val="00330958"/>
    <w:pPr>
      <w:spacing w:after="120"/>
    </w:pPr>
  </w:style>
  <w:style w:type="paragraph" w:customStyle="1" w:styleId="paragraph">
    <w:name w:val="paragraph"/>
    <w:basedOn w:val="Normale"/>
    <w:rsid w:val="001374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13746F"/>
  </w:style>
  <w:style w:type="character" w:customStyle="1" w:styleId="eop">
    <w:name w:val="eop"/>
    <w:basedOn w:val="Carpredefinitoparagrafo"/>
    <w:rsid w:val="0013746F"/>
  </w:style>
  <w:style w:type="character" w:styleId="Collegamentoipertestuale">
    <w:name w:val="Hyperlink"/>
    <w:basedOn w:val="Carpredefinitoparagrafo"/>
    <w:uiPriority w:val="99"/>
    <w:unhideWhenUsed/>
    <w:rsid w:val="00930956"/>
    <w:rPr>
      <w:color w:val="0563C1" w:themeColor="hyperlink"/>
      <w:u w:val="single"/>
    </w:rPr>
  </w:style>
  <w:style w:type="character" w:styleId="Menzionenonrisolta">
    <w:name w:val="Unresolved Mention"/>
    <w:basedOn w:val="Carpredefinitoparagrafo"/>
    <w:uiPriority w:val="99"/>
    <w:rsid w:val="00930956"/>
    <w:rPr>
      <w:color w:val="605E5C"/>
      <w:shd w:val="clear" w:color="auto" w:fill="E1DFDD"/>
    </w:rPr>
  </w:style>
  <w:style w:type="paragraph" w:customStyle="1" w:styleId="xmsonormal">
    <w:name w:val="x_msonormal"/>
    <w:basedOn w:val="Normale"/>
    <w:rsid w:val="00815B6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967549">
      <w:bodyDiv w:val="1"/>
      <w:marLeft w:val="0"/>
      <w:marRight w:val="0"/>
      <w:marTop w:val="0"/>
      <w:marBottom w:val="0"/>
      <w:divBdr>
        <w:top w:val="none" w:sz="0" w:space="0" w:color="auto"/>
        <w:left w:val="none" w:sz="0" w:space="0" w:color="auto"/>
        <w:bottom w:val="none" w:sz="0" w:space="0" w:color="auto"/>
        <w:right w:val="none" w:sz="0" w:space="0" w:color="auto"/>
      </w:divBdr>
      <w:divsChild>
        <w:div w:id="965892984">
          <w:marLeft w:val="0"/>
          <w:marRight w:val="0"/>
          <w:marTop w:val="0"/>
          <w:marBottom w:val="0"/>
          <w:divBdr>
            <w:top w:val="none" w:sz="0" w:space="0" w:color="auto"/>
            <w:left w:val="none" w:sz="0" w:space="0" w:color="auto"/>
            <w:bottom w:val="none" w:sz="0" w:space="0" w:color="auto"/>
            <w:right w:val="none" w:sz="0" w:space="0" w:color="auto"/>
          </w:divBdr>
        </w:div>
        <w:div w:id="65326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gliariturismo.comune.cagliar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04EA9-F92B-43BC-B19C-09EF6BF4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765</Words>
  <Characters>4365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Gazzaniga Roberta</dc:creator>
  <cp:keywords/>
  <dc:description/>
  <cp:lastModifiedBy>Dirceo, Daniela</cp:lastModifiedBy>
  <cp:revision>11</cp:revision>
  <cp:lastPrinted>2023-05-03T07:06:00Z</cp:lastPrinted>
  <dcterms:created xsi:type="dcterms:W3CDTF">2023-05-03T05:56:00Z</dcterms:created>
  <dcterms:modified xsi:type="dcterms:W3CDTF">2023-05-03T07:11:00Z</dcterms:modified>
</cp:coreProperties>
</file>