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2707E" w14:textId="08E87F5E" w:rsidR="00695011" w:rsidRDefault="00705DD7" w:rsidP="00D930EC">
      <w:pPr>
        <w:snapToGrid w:val="0"/>
        <w:spacing w:after="120" w:line="269" w:lineRule="auto"/>
        <w:jc w:val="center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Hlk41408783"/>
      <w:bookmarkStart w:id="2" w:name="_Toc40597332"/>
      <w:r>
        <w:rPr>
          <w:b/>
          <w:color w:val="F2F2F2"/>
          <w:sz w:val="40"/>
          <w:szCs w:val="40"/>
        </w:rPr>
        <w:t>PON/POC Città Metropolitane 2014-2020</w:t>
      </w:r>
    </w:p>
    <w:p w14:paraId="62D23E5B" w14:textId="77777777" w:rsidR="00695011" w:rsidRDefault="00695011">
      <w:pPr>
        <w:snapToGrid w:val="0"/>
        <w:spacing w:after="120" w:line="269" w:lineRule="auto"/>
        <w:jc w:val="left"/>
        <w:rPr>
          <w:b/>
          <w:color w:val="FFFFFF"/>
          <w:sz w:val="52"/>
          <w:szCs w:val="52"/>
        </w:rPr>
      </w:pPr>
    </w:p>
    <w:p w14:paraId="36AF05D2" w14:textId="2E74BC27" w:rsidR="00695011" w:rsidRPr="009D410D" w:rsidRDefault="00705DD7">
      <w:pPr>
        <w:snapToGrid w:val="0"/>
        <w:spacing w:after="120" w:line="269" w:lineRule="auto"/>
        <w:jc w:val="center"/>
        <w:rPr>
          <w:b/>
          <w:color w:val="FFFFFF"/>
          <w:sz w:val="36"/>
          <w:szCs w:val="36"/>
        </w:rPr>
      </w:pPr>
      <w:r w:rsidRPr="009D410D">
        <w:rPr>
          <w:b/>
          <w:color w:val="FFFFFF"/>
          <w:sz w:val="36"/>
          <w:szCs w:val="36"/>
        </w:rPr>
        <w:t xml:space="preserve">DICHIARAZIONE </w:t>
      </w:r>
      <w:r w:rsidR="006E5FCF" w:rsidRPr="009D410D">
        <w:rPr>
          <w:b/>
          <w:color w:val="FFFFFF"/>
          <w:sz w:val="36"/>
          <w:szCs w:val="36"/>
        </w:rPr>
        <w:t xml:space="preserve">DI </w:t>
      </w:r>
      <w:r w:rsidR="005E43CD">
        <w:rPr>
          <w:b/>
          <w:color w:val="FFFFFF"/>
          <w:sz w:val="36"/>
          <w:szCs w:val="36"/>
        </w:rPr>
        <w:t>IMPEGNO</w:t>
      </w:r>
      <w:r w:rsidR="006E5FCF" w:rsidRPr="009D410D">
        <w:rPr>
          <w:b/>
          <w:color w:val="FFFFFF"/>
          <w:sz w:val="36"/>
          <w:szCs w:val="36"/>
        </w:rPr>
        <w:t xml:space="preserve"> USO ESCLUSIVO BENE DUREVOLE</w:t>
      </w:r>
      <w:r w:rsidR="00004D7E">
        <w:rPr>
          <w:b/>
          <w:color w:val="FFFFFF"/>
          <w:sz w:val="36"/>
          <w:szCs w:val="36"/>
        </w:rPr>
        <w:t xml:space="preserve"> PER I SUCCESSIVI 3 </w:t>
      </w:r>
      <w:r w:rsidR="00801C44" w:rsidRPr="009D410D">
        <w:rPr>
          <w:b/>
          <w:color w:val="FFFFFF"/>
          <w:sz w:val="36"/>
          <w:szCs w:val="36"/>
        </w:rPr>
        <w:t>ANNI DALLA CONCLUSIONE DEL PROGETTO</w:t>
      </w:r>
    </w:p>
    <w:p w14:paraId="737F1E2E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28"/>
          <w:szCs w:val="28"/>
        </w:rPr>
      </w:pPr>
      <w:r w:rsidRPr="009D410D">
        <w:rPr>
          <w:b/>
          <w:color w:val="FFFFFF"/>
          <w:sz w:val="28"/>
          <w:szCs w:val="28"/>
        </w:rPr>
        <w:t>(sostitutiva dell’atto di notorietà – art. 47 D.P.R. 28/12/2000 n. 445)</w:t>
      </w:r>
    </w:p>
    <w:p w14:paraId="6EB5C331" w14:textId="77777777" w:rsidR="00695011" w:rsidRDefault="00695011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4E0E3200" w14:textId="7ED19013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Allegato Linee Guida (LG) n. </w:t>
      </w:r>
      <w:r w:rsidR="006E5FCF">
        <w:rPr>
          <w:b/>
          <w:color w:val="FFFFFF"/>
          <w:sz w:val="32"/>
          <w:szCs w:val="32"/>
        </w:rPr>
        <w:t>21</w:t>
      </w:r>
    </w:p>
    <w:p w14:paraId="11A105F1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696D9D27" w14:textId="77777777" w:rsidR="00695011" w:rsidRDefault="00705DD7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2D32E09F" w14:textId="77777777" w:rsidR="00695011" w:rsidRDefault="00695011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13E00C7B" w14:textId="41AEB644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  <w:r w:rsidR="00835C86">
        <w:rPr>
          <w:rFonts w:cs="Calibri"/>
          <w:b/>
          <w:color w:val="FFFFFF"/>
          <w:sz w:val="32"/>
          <w:szCs w:val="32"/>
        </w:rPr>
        <w:t>”</w:t>
      </w:r>
    </w:p>
    <w:p w14:paraId="154B808F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695011" w:rsidSect="006409EA">
          <w:headerReference w:type="default" r:id="rId9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>
        <w:rPr>
          <w:rFonts w:cs="Calibri"/>
          <w:b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0C8FB86E" w14:textId="764C46E7" w:rsidR="00695011" w:rsidRDefault="00705DD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>
        <w:rPr>
          <w:b/>
          <w:bCs/>
          <w:szCs w:val="22"/>
        </w:rPr>
        <w:t>POC METRO Cagliari 2014-20, Ambito IV, Obiettivo Specifico IV.3, Azione IV.3.1, CUP G26D170001600</w:t>
      </w:r>
      <w:r w:rsidR="00A809BC">
        <w:rPr>
          <w:b/>
          <w:bCs/>
          <w:szCs w:val="22"/>
        </w:rPr>
        <w:t>0</w:t>
      </w:r>
      <w:r w:rsidR="009800A9">
        <w:rPr>
          <w:b/>
          <w:bCs/>
          <w:szCs w:val="22"/>
        </w:rPr>
        <w:t>6</w:t>
      </w:r>
      <w:r>
        <w:rPr>
          <w:b/>
          <w:bCs/>
          <w:szCs w:val="22"/>
        </w:rPr>
        <w:t xml:space="preserve">, riferito all’Avviso pubblico “Contributi per l’attivazione di nuovi servizi in aree degradate – Pirri e Sant’Elia” per la realizzazione del Progetto ___________________________(titolo) </w:t>
      </w:r>
      <w:r w:rsidRPr="00B25EB7">
        <w:rPr>
          <w:b/>
          <w:bCs/>
          <w:szCs w:val="22"/>
        </w:rPr>
        <w:t>___________(codice progetto</w:t>
      </w:r>
      <w:bookmarkEnd w:id="3"/>
      <w:r w:rsidRPr="00B25EB7">
        <w:rPr>
          <w:b/>
          <w:bCs/>
          <w:szCs w:val="22"/>
        </w:rPr>
        <w:t>)</w:t>
      </w:r>
      <w:r w:rsidRPr="00B25EB7">
        <w:rPr>
          <w:rFonts w:cs="Calibri"/>
          <w:color w:val="000000"/>
        </w:rPr>
        <w:t>.</w:t>
      </w:r>
    </w:p>
    <w:p w14:paraId="00A31C92" w14:textId="77777777" w:rsidR="00695011" w:rsidRDefault="00695011">
      <w:pPr>
        <w:spacing w:line="360" w:lineRule="auto"/>
        <w:rPr>
          <w:rFonts w:cs="Calibri"/>
          <w:color w:val="000000"/>
        </w:rPr>
      </w:pPr>
    </w:p>
    <w:p w14:paraId="0C8BC0E5" w14:textId="77777777" w:rsidR="00695011" w:rsidRDefault="00705DD7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Il/la sottoscritto/a ___________________________________________, nato/a </w:t>
      </w:r>
      <w:proofErr w:type="spellStart"/>
      <w:r>
        <w:rPr>
          <w:rFonts w:cs="Calibri"/>
          <w:color w:val="000000"/>
        </w:rPr>
        <w:t>a</w:t>
      </w:r>
      <w:proofErr w:type="spellEnd"/>
      <w:r>
        <w:rPr>
          <w:rFonts w:cs="Calibri"/>
          <w:color w:val="000000"/>
        </w:rPr>
        <w:t xml:space="preserve"> _____________________, il _____________, residente a ___________________________, Via ______________________, in qualità di</w:t>
      </w:r>
    </w:p>
    <w:p w14:paraId="6873B8FA" w14:textId="6B4FCE48" w:rsidR="00695011" w:rsidRDefault="00A809BC">
      <w:pPr>
        <w:spacing w:line="360" w:lineRule="auto"/>
        <w:rPr>
          <w:rFonts w:cs="Calibri"/>
          <w:color w:val="000000"/>
        </w:rPr>
      </w:pPr>
      <w:sdt>
        <w:sdtPr>
          <w:id w:val="88090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5C86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L</w:t>
      </w:r>
      <w:r w:rsidR="00705DD7">
        <w:rPr>
          <w:rFonts w:cs="Calibri"/>
          <w:color w:val="000000"/>
        </w:rPr>
        <w:t xml:space="preserve">egale rappresentante </w:t>
      </w:r>
    </w:p>
    <w:p w14:paraId="3A8C4578" w14:textId="77777777" w:rsidR="00695011" w:rsidRDefault="00A809BC">
      <w:pPr>
        <w:spacing w:line="360" w:lineRule="auto"/>
        <w:rPr>
          <w:rFonts w:cs="Calibri"/>
          <w:color w:val="000000"/>
        </w:rPr>
      </w:pPr>
      <w:sdt>
        <w:sdtPr>
          <w:id w:val="-94361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A</w:t>
      </w:r>
      <w:r w:rsidR="00705DD7">
        <w:rPr>
          <w:rFonts w:cs="Calibri"/>
          <w:color w:val="000000"/>
        </w:rPr>
        <w:t xml:space="preserve">ltro soggetto con potere di firma </w:t>
      </w:r>
    </w:p>
    <w:p w14:paraId="3251EB4E" w14:textId="77777777" w:rsidR="00695011" w:rsidRDefault="00705DD7">
      <w:pPr>
        <w:spacing w:line="360" w:lineRule="auto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(denominazione/ragione sociale</w:t>
      </w:r>
      <w:r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>
        <w:rPr>
          <w:rFonts w:cs="Calibri"/>
          <w:color w:val="000000"/>
        </w:rPr>
        <w:t>) ________________________________________, con sede legale in ______________________________, Via  _______________________________n._____ C.F._________________ P.IVA _______________ e-mail PEC ______________________________,</w:t>
      </w:r>
    </w:p>
    <w:p w14:paraId="0BBCD998" w14:textId="77777777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Beneficiario del finanziamento a valere sull’operazione POC_CA_IV_3.1.1b. “Contributi per l’attivazione di nuovi servizi in aree degradate – Pirri – Sant’Elia” per la realizzazione del progetto ______________________________________, nel ruolo di</w:t>
      </w:r>
    </w:p>
    <w:p w14:paraId="66F44FEB" w14:textId="0F979868" w:rsidR="00695011" w:rsidRDefault="00A809BC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Soggetto proponente in forma singola</w:t>
      </w:r>
    </w:p>
    <w:p w14:paraId="45AAD0F3" w14:textId="3AF295CF" w:rsidR="00695011" w:rsidRDefault="00A809BC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Capofila della costituita ATI/ATS i cui componenti sono: _______________________________________</w:t>
      </w:r>
    </w:p>
    <w:p w14:paraId="451EC74E" w14:textId="08C12F1C" w:rsidR="00695011" w:rsidRDefault="00A809BC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Partner della costituita ATI/ATS i cui componenti sono: _______________________________________</w:t>
      </w:r>
    </w:p>
    <w:p w14:paraId="48D0CAAF" w14:textId="77777777" w:rsidR="00695011" w:rsidRDefault="00695011">
      <w:pPr>
        <w:spacing w:line="360" w:lineRule="auto"/>
        <w:rPr>
          <w:rFonts w:asciiTheme="minorHAnsi" w:hAnsiTheme="minorHAnsi" w:cstheme="minorHAnsi"/>
          <w:szCs w:val="22"/>
        </w:rPr>
      </w:pPr>
    </w:p>
    <w:bookmarkEnd w:id="4"/>
    <w:p w14:paraId="0CFC8321" w14:textId="77777777" w:rsidR="00695011" w:rsidRDefault="00705DD7">
      <w:pPr>
        <w:spacing w:before="100" w:beforeAutospacing="1" w:after="62" w:line="360" w:lineRule="auto"/>
        <w:jc w:val="left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4E3F3D83" w14:textId="6C355EA0" w:rsidR="00695011" w:rsidRDefault="006E5FCF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SI IMPEGNA</w:t>
      </w:r>
    </w:p>
    <w:p w14:paraId="6B27B117" w14:textId="0820B36B" w:rsidR="00695011" w:rsidRDefault="00A809BC" w:rsidP="006E5FCF">
      <w:pPr>
        <w:pStyle w:val="Paragrafoelenco"/>
        <w:spacing w:line="360" w:lineRule="auto"/>
        <w:ind w:left="284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-200728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FCF">
            <w:rPr>
              <w:rFonts w:ascii="MS Gothic" w:eastAsia="MS Gothic" w:hAnsi="MS Gothic" w:hint="eastAsia"/>
            </w:rPr>
            <w:t>☐</w:t>
          </w:r>
        </w:sdtContent>
      </w:sdt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A utilizza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>re qualsiasi bene durevole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 xml:space="preserve">il cui costo è stato considerato interamente ammissibile </w:t>
      </w:r>
      <w:r w:rsidR="006E5FCF" w:rsidRPr="00355B62">
        <w:rPr>
          <w:rFonts w:asciiTheme="minorHAnsi" w:hAnsiTheme="minorHAnsi" w:cstheme="minorHAnsi"/>
          <w:color w:val="000000"/>
          <w:sz w:val="22"/>
          <w:szCs w:val="22"/>
          <w:u w:val="single"/>
        </w:rPr>
        <w:t>esclusivamente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per la </w:t>
      </w:r>
      <w:r w:rsidR="005F42D4">
        <w:rPr>
          <w:rFonts w:asciiTheme="minorHAnsi" w:hAnsiTheme="minorHAnsi" w:cstheme="minorHAnsi"/>
          <w:color w:val="000000"/>
          <w:sz w:val="22"/>
          <w:szCs w:val="22"/>
        </w:rPr>
        <w:t xml:space="preserve">realizzazione della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stessa tipologia di attività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del 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finanziato, il cui obiettivo è generare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valore sociale e sostenibilità,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per 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almeno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i successivi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tre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 xml:space="preserve"> anni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dalla conclusione delle attività di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finanziate</w:t>
      </w:r>
      <w:r w:rsidR="0006129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0EC1677" w14:textId="77777777" w:rsidR="006E5FCF" w:rsidRDefault="006E5FCF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90B6B4F" w14:textId="41DDD9CA" w:rsidR="006E5FCF" w:rsidRPr="00D83C1E" w:rsidRDefault="006E5FCF" w:rsidP="00D83C1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6DC189C0" w14:textId="30930046" w:rsidR="006E5FCF" w:rsidRPr="00355B62" w:rsidRDefault="006E5FCF" w:rsidP="006E5FCF">
      <w:pPr>
        <w:pStyle w:val="Paragrafoelenco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55B62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DICHIARA, INOLTRE</w:t>
      </w:r>
    </w:p>
    <w:p w14:paraId="7DCE4CF8" w14:textId="77777777" w:rsidR="006E5FCF" w:rsidRDefault="006E5FCF" w:rsidP="006E5FCF">
      <w:pPr>
        <w:pStyle w:val="Paragrafoelenco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7CE417E" w14:textId="0A56442C" w:rsidR="006E5FCF" w:rsidRPr="009D410D" w:rsidRDefault="00A809BC" w:rsidP="009D410D">
      <w:pPr>
        <w:pStyle w:val="Paragrafoelenco"/>
        <w:spacing w:line="360" w:lineRule="auto"/>
        <w:jc w:val="both"/>
      </w:pPr>
      <w:sdt>
        <w:sdtPr>
          <w:id w:val="-388505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FCF">
            <w:rPr>
              <w:rFonts w:ascii="MS Gothic" w:eastAsia="MS Gothic" w:hAnsi="MS Gothic" w:hint="eastAsia"/>
            </w:rPr>
            <w:t>☐</w:t>
          </w:r>
        </w:sdtContent>
      </w:sdt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 Di essere consapevole 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>che l’uso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per tali finalità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del</w:t>
      </w:r>
      <w:r w:rsidR="007B537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bene durevole acquistato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tramite contributo pubblico </w:t>
      </w:r>
      <w:r w:rsidR="006E5FCF" w:rsidRPr="006C2A52">
        <w:rPr>
          <w:rFonts w:asciiTheme="minorHAnsi" w:hAnsiTheme="minorHAnsi" w:cstheme="minorHAnsi"/>
          <w:color w:val="000000"/>
          <w:sz w:val="22"/>
          <w:szCs w:val="22"/>
        </w:rPr>
        <w:t xml:space="preserve">potrebbe essere oggetto di controllo </w:t>
      </w:r>
      <w:r w:rsidR="009D410D" w:rsidRPr="006C2A52">
        <w:rPr>
          <w:rFonts w:asciiTheme="minorHAnsi" w:hAnsiTheme="minorHAnsi" w:cstheme="minorHAnsi"/>
          <w:color w:val="000000"/>
          <w:sz w:val="22"/>
          <w:szCs w:val="22"/>
        </w:rPr>
        <w:t>da parte dei soggetti pubblici preposti alle attività di verifica e audit.</w:t>
      </w:r>
    </w:p>
    <w:p w14:paraId="1BA8DC20" w14:textId="64E0A894" w:rsidR="00695011" w:rsidRDefault="00A809BC" w:rsidP="006E5FCF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192630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Di essere consapevole delle sanzioni amministrative e/</w:t>
      </w:r>
      <w:r w:rsidR="006E5FCF" w:rsidRPr="00FB54A7">
        <w:rPr>
          <w:rFonts w:asciiTheme="minorHAnsi" w:hAnsiTheme="minorHAnsi" w:cstheme="minorHAnsi"/>
          <w:color w:val="000000"/>
          <w:sz w:val="22"/>
          <w:szCs w:val="22"/>
        </w:rPr>
        <w:t xml:space="preserve">o </w:t>
      </w:r>
      <w:r w:rsidR="006E5FCF" w:rsidRPr="006C2A52">
        <w:rPr>
          <w:rFonts w:asciiTheme="minorHAnsi" w:hAnsiTheme="minorHAnsi" w:cstheme="minorHAnsi"/>
          <w:color w:val="000000"/>
          <w:sz w:val="22"/>
          <w:szCs w:val="22"/>
        </w:rPr>
        <w:t xml:space="preserve">penali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che potrebbero derivare da un uso non ammissibile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del bene</w:t>
      </w:r>
      <w:r w:rsidR="009E78E8">
        <w:rPr>
          <w:rFonts w:asciiTheme="minorHAnsi" w:hAnsiTheme="minorHAnsi" w:cstheme="minorHAnsi"/>
          <w:color w:val="000000"/>
          <w:sz w:val="22"/>
          <w:szCs w:val="22"/>
        </w:rPr>
        <w:t xml:space="preserve"> durevole</w:t>
      </w:r>
      <w:r w:rsidR="006C2A5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085156B" w14:textId="77777777" w:rsidR="00695011" w:rsidRDefault="00695011">
      <w:pPr>
        <w:pStyle w:val="Paragrafoelenco"/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</w:p>
    <w:p w14:paraId="0C935E06" w14:textId="5A31552E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</w:t>
      </w:r>
      <w:r w:rsidR="00637431" w:rsidRPr="00637431">
        <w:rPr>
          <w:rFonts w:asciiTheme="minorHAnsi" w:hAnsiTheme="minorHAnsi" w:cstheme="minorHAnsi"/>
          <w:szCs w:val="22"/>
        </w:rPr>
        <w:t>Regolamento (Ue)</w:t>
      </w:r>
      <w:r w:rsidRPr="00637431">
        <w:rPr>
          <w:rFonts w:asciiTheme="minorHAnsi" w:hAnsiTheme="minorHAnsi" w:cstheme="minorHAnsi"/>
          <w:szCs w:val="22"/>
        </w:rPr>
        <w:t xml:space="preserve"> 2016/679 e </w:t>
      </w:r>
      <w:proofErr w:type="spellStart"/>
      <w:r w:rsidRPr="00637431">
        <w:rPr>
          <w:rFonts w:asciiTheme="minorHAnsi" w:hAnsiTheme="minorHAnsi" w:cstheme="minorHAnsi"/>
          <w:szCs w:val="22"/>
        </w:rPr>
        <w:t>D.Lgs.</w:t>
      </w:r>
      <w:proofErr w:type="spellEnd"/>
      <w:r w:rsidRPr="00637431">
        <w:rPr>
          <w:rFonts w:asciiTheme="minorHAnsi" w:hAnsiTheme="minorHAnsi" w:cstheme="minorHAnsi"/>
          <w:szCs w:val="22"/>
        </w:rPr>
        <w:t xml:space="preserve">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resa.</w:t>
      </w:r>
    </w:p>
    <w:p w14:paraId="74CDC3B1" w14:textId="77777777" w:rsidR="001D1D0E" w:rsidRDefault="001D1D0E">
      <w:pPr>
        <w:spacing w:line="360" w:lineRule="auto"/>
        <w:rPr>
          <w:rFonts w:asciiTheme="minorHAnsi" w:hAnsiTheme="minorHAnsi" w:cstheme="minorHAnsi"/>
          <w:szCs w:val="22"/>
        </w:rPr>
      </w:pPr>
    </w:p>
    <w:p w14:paraId="726649B6" w14:textId="77777777" w:rsidR="001D1D0E" w:rsidRDefault="001D1D0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0C8ACFD8" w14:textId="77777777" w:rsidR="00695011" w:rsidRDefault="00705DD7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i/>
          <w:iCs/>
          <w:szCs w:val="22"/>
        </w:rPr>
        <w:t>Luogo e Data</w:t>
      </w:r>
    </w:p>
    <w:p w14:paraId="4135F065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3076D801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C22BC44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4545145" w14:textId="77777777" w:rsidR="00695011" w:rsidRDefault="00705DD7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71BEA44F" w14:textId="77777777" w:rsidR="00695011" w:rsidRDefault="00705DD7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Per il Soggetto Beneficiario del contributo</w:t>
      </w:r>
    </w:p>
    <w:p w14:paraId="39B263EF" w14:textId="3F6F05A1" w:rsidR="00695011" w:rsidRDefault="00705DD7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>Il legale rappresentante o altro soggetto con poteri di firma</w:t>
      </w:r>
    </w:p>
    <w:sectPr w:rsidR="00695011">
      <w:headerReference w:type="even" r:id="rId10"/>
      <w:headerReference w:type="default" r:id="rId11"/>
      <w:footerReference w:type="even" r:id="rId12"/>
      <w:footerReference w:type="default" r:id="rId13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BE219" w14:textId="77777777" w:rsidR="006409EA" w:rsidRDefault="006409EA">
      <w:pPr>
        <w:spacing w:line="240" w:lineRule="auto"/>
      </w:pPr>
      <w:r>
        <w:separator/>
      </w:r>
    </w:p>
  </w:endnote>
  <w:endnote w:type="continuationSeparator" w:id="0">
    <w:p w14:paraId="1DE87710" w14:textId="77777777" w:rsidR="006409EA" w:rsidRDefault="006409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AutoText"/>
      </w:docPartObj>
    </w:sdtPr>
    <w:sdtEndPr>
      <w:rPr>
        <w:rStyle w:val="Numeropagina"/>
      </w:rPr>
    </w:sdtEndPr>
    <w:sdtContent>
      <w:p w14:paraId="7F2572D5" w14:textId="77777777" w:rsidR="00695011" w:rsidRDefault="00705DD7">
        <w:pPr>
          <w:pStyle w:val="Pidipagina"/>
          <w:framePr w:wrap="auto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t>12</w:t>
        </w:r>
        <w:r>
          <w:rPr>
            <w:rStyle w:val="Numeropagina"/>
          </w:rPr>
          <w:fldChar w:fldCharType="end"/>
        </w:r>
      </w:p>
    </w:sdtContent>
  </w:sdt>
  <w:p w14:paraId="5AB3410D" w14:textId="77777777" w:rsidR="00695011" w:rsidRDefault="00695011">
    <w:pPr>
      <w:pStyle w:val="Pidipaginadispari-Titolodocumento"/>
      <w:ind w:right="360"/>
    </w:pPr>
  </w:p>
  <w:p w14:paraId="29D3813E" w14:textId="77777777" w:rsidR="00695011" w:rsidRDefault="00695011">
    <w:pPr>
      <w:pStyle w:val="Pidipaginadispari-Titolodocumento"/>
    </w:pPr>
  </w:p>
  <w:p w14:paraId="3211E21E" w14:textId="77777777" w:rsidR="00695011" w:rsidRDefault="00705DD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F49EF" wp14:editId="39E421F4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AC7DA1" id="shape_0" o:spid="_x0000_s1026" style="position:absolute;margin-left:.05pt;margin-top:0;width:36pt;height:1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" filled="f" stroked="f">
              <w10:wrap anchory="page"/>
            </v:rect>
          </w:pict>
        </mc:Fallback>
      </mc:AlternateContent>
    </w:r>
    <w:r>
      <w:t xml:space="preserve">Domanda di partecipazione – Parte I </w:t>
    </w:r>
  </w:p>
  <w:p w14:paraId="731C7462" w14:textId="77777777" w:rsidR="00695011" w:rsidRDefault="00705DD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25A9CB7D" w14:textId="77777777" w:rsidR="00695011" w:rsidRDefault="00705DD7">
    <w:pPr>
      <w:pStyle w:val="Pidipaginadispari-AdG"/>
    </w:pPr>
    <w:r>
      <w:t>PON Città Metropolitane 2014-2020</w:t>
    </w:r>
  </w:p>
  <w:p w14:paraId="7DF045DC" w14:textId="77777777" w:rsidR="00695011" w:rsidRDefault="00705DD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FF76D18" wp14:editId="522141A8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A8845" w14:textId="77777777" w:rsidR="00695011" w:rsidRDefault="00705DD7">
    <w:pPr>
      <w:pStyle w:val="Pidipagina"/>
      <w:rPr>
        <w:sz w:val="16"/>
        <w:szCs w:val="16"/>
      </w:rPr>
    </w:pPr>
    <w:r>
      <w:rPr>
        <w:noProof/>
        <w:sz w:val="16"/>
        <w:szCs w:val="16"/>
        <w:lang w:eastAsia="it-IT"/>
      </w:rPr>
      <w:drawing>
        <wp:anchor distT="0" distB="0" distL="0" distR="0" simplePos="0" relativeHeight="251663360" behindDoc="1" locked="0" layoutInCell="0" allowOverlap="1" wp14:anchorId="60E0A152" wp14:editId="2499B815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Operazione POC_CA_IV.3.1.1b</w:t>
    </w:r>
  </w:p>
  <w:p w14:paraId="053A79AA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“Contributi per l'attivazione di nuovi servizi in aree degradate – Pirri e Sant'Elia”,</w:t>
    </w:r>
  </w:p>
  <w:p w14:paraId="2F5A23E2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Avviso Pubblico per la selezione di progetti di innovazione sociale da sostenere attraverso</w:t>
    </w:r>
  </w:p>
  <w:p w14:paraId="301F66A0" w14:textId="77777777" w:rsidR="00695011" w:rsidRDefault="00705DD7">
    <w:pPr>
      <w:pStyle w:val="Pidipagina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FB0D394" w14:textId="4B526521" w:rsidR="00695011" w:rsidRPr="00C07C34" w:rsidRDefault="00705DD7">
    <w:pPr>
      <w:pStyle w:val="Pidipaginadispari-AdG"/>
      <w:rPr>
        <w:i w:val="0"/>
        <w:color w:val="auto"/>
        <w:sz w:val="16"/>
        <w:lang w:eastAsia="it-IT"/>
      </w:rPr>
    </w:pPr>
    <w:r w:rsidRPr="00C07C34">
      <w:rPr>
        <w:i w:val="0"/>
        <w:color w:val="auto"/>
        <w:sz w:val="16"/>
        <w:lang w:eastAsia="it-IT"/>
      </w:rPr>
      <w:t xml:space="preserve">Allegato LG </w:t>
    </w:r>
    <w:r w:rsidR="00355B62">
      <w:rPr>
        <w:i w:val="0"/>
        <w:color w:val="auto"/>
        <w:sz w:val="16"/>
        <w:lang w:eastAsia="it-IT"/>
      </w:rPr>
      <w:t>n. 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A0237" w14:textId="77777777" w:rsidR="006409EA" w:rsidRDefault="006409EA">
      <w:pPr>
        <w:spacing w:after="0" w:line="240" w:lineRule="auto"/>
      </w:pPr>
      <w:r>
        <w:separator/>
      </w:r>
    </w:p>
  </w:footnote>
  <w:footnote w:type="continuationSeparator" w:id="0">
    <w:p w14:paraId="4E76F477" w14:textId="77777777" w:rsidR="006409EA" w:rsidRDefault="00640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2B644" w14:textId="77777777" w:rsidR="00695011" w:rsidRDefault="00705DD7">
    <w:pPr>
      <w:pStyle w:val="Intestazione1"/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1E837692" wp14:editId="3468836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976E4" w14:textId="77777777" w:rsidR="00695011" w:rsidRDefault="00705DD7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>
      <w:t xml:space="preserve"> </w:t>
    </w:r>
    <w:r>
      <w:rPr>
        <w:noProof/>
        <w:lang w:eastAsia="it-IT"/>
      </w:rPr>
      <w:drawing>
        <wp:inline distT="0" distB="0" distL="0" distR="0" wp14:anchorId="2884C687" wp14:editId="08C0FBEB">
          <wp:extent cx="2047875" cy="851535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B1EFE" w14:textId="77777777" w:rsidR="00695011" w:rsidRDefault="00705DD7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6E8D15CC" wp14:editId="358A327D">
          <wp:simplePos x="0" y="0"/>
          <wp:positionH relativeFrom="page">
            <wp:posOffset>-266700</wp:posOffset>
          </wp:positionH>
          <wp:positionV relativeFrom="paragraph">
            <wp:posOffset>-316865</wp:posOffset>
          </wp:positionV>
          <wp:extent cx="6659880" cy="10668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9711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1BFB729" wp14:editId="02E259E5">
          <wp:extent cx="1400175" cy="552450"/>
          <wp:effectExtent l="0" t="0" r="9525" b="0"/>
          <wp:docPr id="347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0B74F" w14:textId="77777777" w:rsidR="00695011" w:rsidRDefault="00695011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C9D"/>
    <w:multiLevelType w:val="multilevel"/>
    <w:tmpl w:val="ED86CB1E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035C1262"/>
    <w:multiLevelType w:val="multilevel"/>
    <w:tmpl w:val="035C1262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multilevel"/>
    <w:tmpl w:val="090D6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1269"/>
    <w:multiLevelType w:val="multilevel"/>
    <w:tmpl w:val="145B1269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5" w15:restartNumberingAfterBreak="0">
    <w:nsid w:val="45BA2B8D"/>
    <w:multiLevelType w:val="multilevel"/>
    <w:tmpl w:val="45BA2B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toelenco"/>
      <w:lvlText w:val="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860"/>
        </w:tabs>
        <w:ind w:left="8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F32F0"/>
    <w:multiLevelType w:val="multilevel"/>
    <w:tmpl w:val="46CF32F0"/>
    <w:lvl w:ilvl="0">
      <w:start w:val="1"/>
      <w:numFmt w:val="lowerLetter"/>
      <w:lvlText w:val="%1)"/>
      <w:lvlJc w:val="left"/>
      <w:pPr>
        <w:ind w:left="1799" w:hanging="360"/>
      </w:p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7" w15:restartNumberingAfterBreak="0">
    <w:nsid w:val="4D3E7772"/>
    <w:multiLevelType w:val="multilevel"/>
    <w:tmpl w:val="4D3E7772"/>
    <w:lvl w:ilvl="0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8" w15:restartNumberingAfterBreak="0">
    <w:nsid w:val="55862C06"/>
    <w:multiLevelType w:val="multilevel"/>
    <w:tmpl w:val="55862C06"/>
    <w:lvl w:ilvl="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 w15:restartNumberingAfterBreak="0">
    <w:nsid w:val="59FB4CD0"/>
    <w:multiLevelType w:val="multilevel"/>
    <w:tmpl w:val="59FB4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0" w15:restartNumberingAfterBreak="0">
    <w:nsid w:val="6AAA4B35"/>
    <w:multiLevelType w:val="multilevel"/>
    <w:tmpl w:val="6AAA4B35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 w16cid:durableId="939335587">
    <w:abstractNumId w:val="5"/>
  </w:num>
  <w:num w:numId="2" w16cid:durableId="341015421">
    <w:abstractNumId w:val="9"/>
  </w:num>
  <w:num w:numId="3" w16cid:durableId="508065704">
    <w:abstractNumId w:val="0"/>
  </w:num>
  <w:num w:numId="4" w16cid:durableId="1499811654">
    <w:abstractNumId w:val="7"/>
  </w:num>
  <w:num w:numId="5" w16cid:durableId="1242714101">
    <w:abstractNumId w:val="8"/>
  </w:num>
  <w:num w:numId="6" w16cid:durableId="521162582">
    <w:abstractNumId w:val="3"/>
  </w:num>
  <w:num w:numId="7" w16cid:durableId="808741299">
    <w:abstractNumId w:val="10"/>
  </w:num>
  <w:num w:numId="8" w16cid:durableId="1078401998">
    <w:abstractNumId w:val="6"/>
  </w:num>
  <w:num w:numId="9" w16cid:durableId="2049377946">
    <w:abstractNumId w:val="2"/>
  </w:num>
  <w:num w:numId="10" w16cid:durableId="2031174548">
    <w:abstractNumId w:val="4"/>
  </w:num>
  <w:num w:numId="11" w16cid:durableId="863830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4D7E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290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3EF4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0B0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88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0CA1"/>
    <w:rsid w:val="001D1BED"/>
    <w:rsid w:val="001D1D0E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0FF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5B62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6F3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67C33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0B50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296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36B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3CD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42D4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37431"/>
    <w:rsid w:val="00640770"/>
    <w:rsid w:val="00640837"/>
    <w:rsid w:val="006409EA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011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1D6E"/>
    <w:rsid w:val="006C2A52"/>
    <w:rsid w:val="006C3F6C"/>
    <w:rsid w:val="006C4D5B"/>
    <w:rsid w:val="006C646C"/>
    <w:rsid w:val="006C65A7"/>
    <w:rsid w:val="006C6942"/>
    <w:rsid w:val="006C69D0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5F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DD7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1BF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537B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1C44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9A0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5C86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3DC0"/>
    <w:rsid w:val="00864757"/>
    <w:rsid w:val="00864836"/>
    <w:rsid w:val="00865390"/>
    <w:rsid w:val="0086635C"/>
    <w:rsid w:val="00866374"/>
    <w:rsid w:val="00867517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40E0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68D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0A9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2E45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268"/>
    <w:rsid w:val="009C74C7"/>
    <w:rsid w:val="009C7567"/>
    <w:rsid w:val="009D0E32"/>
    <w:rsid w:val="009D2651"/>
    <w:rsid w:val="009D2843"/>
    <w:rsid w:val="009D410D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E78E8"/>
    <w:rsid w:val="009F0568"/>
    <w:rsid w:val="009F072D"/>
    <w:rsid w:val="009F133C"/>
    <w:rsid w:val="009F191D"/>
    <w:rsid w:val="009F1FA6"/>
    <w:rsid w:val="009F26C9"/>
    <w:rsid w:val="009F3537"/>
    <w:rsid w:val="009F46EE"/>
    <w:rsid w:val="009F50D5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718"/>
    <w:rsid w:val="00A54B68"/>
    <w:rsid w:val="00A54BCF"/>
    <w:rsid w:val="00A54CAC"/>
    <w:rsid w:val="00A550A4"/>
    <w:rsid w:val="00A55229"/>
    <w:rsid w:val="00A562AB"/>
    <w:rsid w:val="00A56750"/>
    <w:rsid w:val="00A57425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09BC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1555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7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5EB7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5FBD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20D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C34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833"/>
    <w:rsid w:val="00C27AA2"/>
    <w:rsid w:val="00C3140D"/>
    <w:rsid w:val="00C33A76"/>
    <w:rsid w:val="00C342C4"/>
    <w:rsid w:val="00C34A21"/>
    <w:rsid w:val="00C37C65"/>
    <w:rsid w:val="00C40211"/>
    <w:rsid w:val="00C404B0"/>
    <w:rsid w:val="00C434F8"/>
    <w:rsid w:val="00C45D1E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3797A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3C1E"/>
    <w:rsid w:val="00D85A80"/>
    <w:rsid w:val="00D85C9B"/>
    <w:rsid w:val="00D86599"/>
    <w:rsid w:val="00D87964"/>
    <w:rsid w:val="00D92BBA"/>
    <w:rsid w:val="00D92C57"/>
    <w:rsid w:val="00D930EC"/>
    <w:rsid w:val="00D947AF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451D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953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4FE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54A7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  <w:rsid w:val="5111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ED52"/>
  <w15:docId w15:val="{5C4B3CD5-4124-49F5-9D1C-9135EFAF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styleId="Titolo1">
    <w:name w:val="heading 1"/>
    <w:basedOn w:val="Normale"/>
    <w:next w:val="Normale"/>
    <w:link w:val="Titolo1Carattere1"/>
    <w:uiPriority w:val="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pPr>
      <w:spacing w:line="276" w:lineRule="auto"/>
      <w:jc w:val="left"/>
    </w:pPr>
    <w:rPr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pPr>
      <w:spacing w:after="120"/>
    </w:pPr>
    <w:rPr>
      <w:sz w:val="16"/>
      <w:szCs w:val="16"/>
    </w:rPr>
  </w:style>
  <w:style w:type="paragraph" w:styleId="Didascalia">
    <w:name w:val="caption"/>
    <w:basedOn w:val="Normale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1"/>
    <w:unhideWhenUsed/>
    <w:qFormat/>
    <w:pPr>
      <w:spacing w:after="0" w:line="240" w:lineRule="auto"/>
    </w:pPr>
    <w:rPr>
      <w:sz w:val="20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Elenco">
    <w:name w:val="List"/>
    <w:basedOn w:val="Corpotesto"/>
    <w:rPr>
      <w:rFonts w:cs="Mangal"/>
    </w:rPr>
  </w:style>
  <w:style w:type="paragraph" w:styleId="Puntoelenco">
    <w:name w:val="List Bullet"/>
    <w:basedOn w:val="Normale"/>
    <w:pPr>
      <w:numPr>
        <w:ilvl w:val="1"/>
        <w:numId w:val="1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  <w:qFormat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dellefigure">
    <w:name w:val="table of figures"/>
    <w:basedOn w:val="Normale"/>
    <w:uiPriority w:val="99"/>
    <w:unhideWhenUsed/>
    <w:qFormat/>
    <w:pPr>
      <w:spacing w:line="320" w:lineRule="exact"/>
      <w:ind w:left="440" w:hanging="440"/>
    </w:pPr>
  </w:style>
  <w:style w:type="paragraph" w:styleId="Titolo">
    <w:name w:val="Title"/>
    <w:basedOn w:val="Titolo2"/>
    <w:next w:val="Corpotesto"/>
    <w:link w:val="TitoloCarattere"/>
    <w:uiPriority w:val="10"/>
    <w:qFormat/>
    <w:rPr>
      <w:rFonts w:asciiTheme="minorHAnsi" w:hAnsiTheme="minorHAnsi"/>
      <w:sz w:val="28"/>
    </w:rPr>
  </w:style>
  <w:style w:type="paragraph" w:styleId="Sommario1">
    <w:name w:val="toc 1"/>
    <w:basedOn w:val="Normale"/>
    <w:next w:val="Normale"/>
    <w:uiPriority w:val="39"/>
    <w:unhideWhenUsed/>
    <w:qFormat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Sommario2">
    <w:name w:val="toc 2"/>
    <w:basedOn w:val="Normale"/>
    <w:next w:val="Normale"/>
    <w:uiPriority w:val="39"/>
    <w:unhideWhenUsed/>
    <w:qFormat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styleId="Sommario3">
    <w:name w:val="toc 3"/>
    <w:basedOn w:val="Normale"/>
    <w:next w:val="Normale"/>
    <w:uiPriority w:val="39"/>
    <w:unhideWhenUsed/>
    <w:qFormat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uiPriority w:val="39"/>
    <w:unhideWhenUsed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uiPriority w:val="39"/>
    <w:unhideWhenUsed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uiPriority w:val="39"/>
    <w:unhideWhenUsed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uiPriority w:val="39"/>
    <w:unhideWhenUsed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uiPriority w:val="39"/>
    <w:unhideWhenUsed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uiPriority w:val="39"/>
    <w:unhideWhenUsed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itolo11">
    <w:name w:val="Titolo 11"/>
    <w:basedOn w:val="Normale"/>
    <w:link w:val="Titolo1Carattere"/>
    <w:uiPriority w:val="9"/>
    <w:qFormat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Pr>
      <w:rFonts w:cs="Times New Roman"/>
    </w:rPr>
  </w:style>
  <w:style w:type="paragraph" w:customStyle="1" w:styleId="Testonotaapidipagina1">
    <w:name w:val="Testo nota a piè di pagina1"/>
    <w:basedOn w:val="Normale"/>
    <w:link w:val="TestonotaapidipaginaCarattere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Pr>
      <w:rFonts w:cs="Times New Roman"/>
      <w:szCs w:val="20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Pr>
      <w:rFonts w:cs="Times New Roman"/>
      <w:szCs w:val="20"/>
    </w:rPr>
  </w:style>
  <w:style w:type="paragraph" w:customStyle="1" w:styleId="Pidipagina1">
    <w:name w:val="Piè di pagina1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aragrafoelencoCarattere">
    <w:name w:val="Paragrafo elenco Carattere"/>
    <w:link w:val="Paragrafoelenco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99"/>
    <w:qFormat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Pr>
      <w:rFonts w:cs="Times New Roman"/>
      <w:b/>
      <w:color w:val="DB1035"/>
      <w:sz w:val="36"/>
      <w:szCs w:val="20"/>
    </w:rPr>
  </w:style>
  <w:style w:type="paragraph" w:customStyle="1" w:styleId="PONMetroTitoloILivello">
    <w:name w:val="PONMetro | Titolo I Livello"/>
    <w:basedOn w:val="Normale"/>
    <w:link w:val="PONMetroTitoloILivelloCarattere"/>
    <w:qFormat/>
    <w:pPr>
      <w:spacing w:before="480"/>
    </w:pPr>
    <w:rPr>
      <w:b/>
      <w:color w:val="DB1035"/>
      <w:sz w:val="36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Pr>
      <w:rFonts w:cs="Times New Roman"/>
      <w:b/>
      <w:color w:val="DB1035"/>
      <w:sz w:val="36"/>
      <w:szCs w:val="20"/>
    </w:rPr>
  </w:style>
  <w:style w:type="paragraph" w:customStyle="1" w:styleId="TitoloIlivello">
    <w:name w:val="Titolo I livello"/>
    <w:basedOn w:val="PONMetroTitoloILivello"/>
    <w:link w:val="TitoloIlivelloCarattere"/>
    <w:qFormat/>
    <w:pPr>
      <w:spacing w:after="0" w:line="240" w:lineRule="auto"/>
      <w:ind w:right="-7"/>
    </w:pPr>
  </w:style>
  <w:style w:type="character" w:customStyle="1" w:styleId="TitoloIIMCarattere">
    <w:name w:val="Titolo II_M Carattere"/>
    <w:basedOn w:val="TitoloIlivelloCarattere"/>
    <w:link w:val="TitoloIIM"/>
    <w:qFormat/>
    <w:rPr>
      <w:rFonts w:cs="Times New Roman"/>
      <w:b/>
      <w:color w:val="DB1035"/>
      <w:sz w:val="32"/>
      <w:szCs w:val="28"/>
    </w:rPr>
  </w:style>
  <w:style w:type="paragraph" w:customStyle="1" w:styleId="TitoloIIM">
    <w:name w:val="Titolo II_M"/>
    <w:basedOn w:val="PONMetroTitoloIIlivello"/>
    <w:link w:val="TitoloIIMCarattere"/>
    <w:qFormat/>
    <w:pPr>
      <w:spacing w:before="400"/>
    </w:pPr>
    <w:rPr>
      <w:sz w:val="32"/>
    </w:rPr>
  </w:style>
  <w:style w:type="paragraph" w:customStyle="1" w:styleId="PONMetroTitoloIIlivello">
    <w:name w:val="PONMetro | Titolo II livello"/>
    <w:basedOn w:val="PONMetroTitoloILivello"/>
    <w:qFormat/>
    <w:pPr>
      <w:spacing w:before="600" w:after="0"/>
      <w:ind w:left="567" w:hanging="567"/>
    </w:pPr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/>
      <w:sz w:val="27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Calibri"/>
    </w:rPr>
  </w:style>
  <w:style w:type="character" w:customStyle="1" w:styleId="ListLabel32">
    <w:name w:val="ListLabel 32"/>
    <w:qFormat/>
    <w:rPr>
      <w:rFonts w:eastAsia="Calibri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eastAsia="Calibri"/>
    </w:rPr>
  </w:style>
  <w:style w:type="character" w:customStyle="1" w:styleId="ListLabel40">
    <w:name w:val="ListLabel 40"/>
    <w:qFormat/>
    <w:rPr>
      <w:rFonts w:eastAsia="Calibri"/>
    </w:rPr>
  </w:style>
  <w:style w:type="character" w:customStyle="1" w:styleId="ListLabel41">
    <w:name w:val="ListLabel 41"/>
    <w:qFormat/>
    <w:rPr>
      <w:rFonts w:eastAsia="Calibri"/>
    </w:rPr>
  </w:style>
  <w:style w:type="character" w:customStyle="1" w:styleId="ListLabel42">
    <w:name w:val="ListLabel 42"/>
    <w:qFormat/>
    <w:rPr>
      <w:rFonts w:eastAsia="Calibri"/>
    </w:rPr>
  </w:style>
  <w:style w:type="character" w:customStyle="1" w:styleId="ListLabel43">
    <w:name w:val="ListLabel 43"/>
    <w:qFormat/>
    <w:rPr>
      <w:rFonts w:eastAsia="Calibri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rFonts w:cs="Arial"/>
      <w:sz w:val="24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Calibri" w:hAnsi="Calibri" w:cs="Symbol"/>
      <w:sz w:val="24"/>
    </w:rPr>
  </w:style>
  <w:style w:type="character" w:customStyle="1" w:styleId="ListLabel63">
    <w:name w:val="ListLabel 63"/>
    <w:qFormat/>
    <w:rPr>
      <w:rFonts w:ascii="Calibri" w:hAnsi="Calibri"/>
      <w:b/>
      <w:sz w:val="27"/>
    </w:rPr>
  </w:style>
  <w:style w:type="character" w:customStyle="1" w:styleId="ListLabel64">
    <w:name w:val="ListLabel 64"/>
    <w:qFormat/>
    <w:rPr>
      <w:rFonts w:ascii="Calibri" w:hAnsi="Calibri"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Calibri" w:hAnsi="Calibri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Calibri" w:hAnsi="Calibri"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eastAsia="Calibri"/>
    </w:rPr>
  </w:style>
  <w:style w:type="character" w:customStyle="1" w:styleId="ListLabel101">
    <w:name w:val="ListLabel 101"/>
    <w:qFormat/>
    <w:rPr>
      <w:rFonts w:ascii="Calibri" w:hAnsi="Calibri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rFonts w:cs="Arial"/>
      <w:sz w:val="24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cs="Arial"/>
    </w:rPr>
  </w:style>
  <w:style w:type="character" w:customStyle="1" w:styleId="ListLabel114">
    <w:name w:val="ListLabel 114"/>
    <w:qFormat/>
    <w:rPr>
      <w:rFonts w:cs="Arial"/>
    </w:rPr>
  </w:style>
  <w:style w:type="character" w:customStyle="1" w:styleId="ListLabel115">
    <w:name w:val="ListLabel 115"/>
    <w:qFormat/>
    <w:rPr>
      <w:rFonts w:cs="Arial"/>
    </w:rPr>
  </w:style>
  <w:style w:type="character" w:customStyle="1" w:styleId="ListLabel116">
    <w:name w:val="ListLabel 116"/>
    <w:qFormat/>
    <w:rPr>
      <w:rFonts w:cs="Arial"/>
    </w:rPr>
  </w:style>
  <w:style w:type="character" w:customStyle="1" w:styleId="ListLabel117">
    <w:name w:val="ListLabel 117"/>
    <w:qFormat/>
    <w:rPr>
      <w:rFonts w:cs="Arial"/>
    </w:rPr>
  </w:style>
  <w:style w:type="character" w:customStyle="1" w:styleId="ListLabel118">
    <w:name w:val="ListLabel 118"/>
    <w:qFormat/>
    <w:rPr>
      <w:rFonts w:cs="Arial"/>
    </w:rPr>
  </w:style>
  <w:style w:type="character" w:customStyle="1" w:styleId="ListLabel119">
    <w:name w:val="ListLabel 119"/>
    <w:qFormat/>
    <w:rPr>
      <w:rFonts w:cs="Aria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b/>
      <w:sz w:val="27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eastAsia="Calibri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Saltoaindice">
    <w:name w:val="Salto a indice"/>
    <w:qFormat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PONMetroCitazione">
    <w:name w:val="PONMetro | Citazione"/>
    <w:basedOn w:val="Normale"/>
    <w:qFormat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Pr>
      <w:i/>
      <w:color w:val="7F7F7F" w:themeColor="text1" w:themeTint="80"/>
      <w:sz w:val="16"/>
      <w:szCs w:val="16"/>
    </w:rPr>
  </w:style>
  <w:style w:type="paragraph" w:customStyle="1" w:styleId="PONMetroTitoloIIIlivello">
    <w:name w:val="PONMetro | Titolo III livello"/>
    <w:basedOn w:val="PONMetroTitoloIIlivello"/>
    <w:qFormat/>
    <w:pPr>
      <w:ind w:left="709" w:hanging="709"/>
    </w:pPr>
    <w:rPr>
      <w:b w:val="0"/>
      <w:i/>
      <w:szCs w:val="26"/>
    </w:rPr>
  </w:style>
  <w:style w:type="paragraph" w:customStyle="1" w:styleId="PONMetroElencopuntato">
    <w:name w:val="PONMetro | Elenco puntato"/>
    <w:basedOn w:val="Normale"/>
    <w:qFormat/>
    <w:pPr>
      <w:ind w:left="426" w:hanging="284"/>
    </w:pPr>
  </w:style>
  <w:style w:type="paragraph" w:customStyle="1" w:styleId="PONMetroFigura">
    <w:name w:val="PONMetro | Figura"/>
    <w:basedOn w:val="Didascalia"/>
    <w:qFormat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</w:style>
  <w:style w:type="paragraph" w:customStyle="1" w:styleId="PONMetroNotaapidipagina">
    <w:name w:val="PONMetro | Nota a piè di pagina"/>
    <w:basedOn w:val="Normale"/>
    <w:qFormat/>
    <w:pPr>
      <w:spacing w:line="240" w:lineRule="auto"/>
      <w:ind w:left="142" w:hanging="142"/>
    </w:pPr>
    <w:rPr>
      <w:sz w:val="18"/>
    </w:rPr>
  </w:style>
  <w:style w:type="paragraph" w:customStyle="1" w:styleId="Pidipaginadispari-Titolodocumento">
    <w:name w:val="Piè di pagina dispari - Titolo documento"/>
    <w:basedOn w:val="Normale"/>
    <w:qFormat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PONMetroRiferimentinormativicopertina">
    <w:name w:val="PONMetro | Riferimenti normativi copertina"/>
    <w:basedOn w:val="Normale"/>
    <w:qFormat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uiPriority w:val="39"/>
    <w:unhideWhenUsed/>
    <w:qFormat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uiPriority w:val="39"/>
    <w:unhideWhenUsed/>
    <w:qFormat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uiPriority w:val="39"/>
    <w:unhideWhenUsed/>
    <w:qFormat/>
    <w:pPr>
      <w:spacing w:after="0" w:line="320" w:lineRule="exact"/>
      <w:ind w:left="440"/>
      <w:jc w:val="left"/>
    </w:pPr>
    <w:rPr>
      <w:szCs w:val="22"/>
    </w:rPr>
  </w:style>
  <w:style w:type="paragraph" w:customStyle="1" w:styleId="Sommario41">
    <w:name w:val="Sommario 41"/>
    <w:basedOn w:val="Normale"/>
    <w:uiPriority w:val="39"/>
    <w:unhideWhenUsed/>
    <w:pPr>
      <w:ind w:left="720"/>
    </w:pPr>
  </w:style>
  <w:style w:type="paragraph" w:customStyle="1" w:styleId="Sommario51">
    <w:name w:val="Sommario 51"/>
    <w:basedOn w:val="Normale"/>
    <w:uiPriority w:val="39"/>
    <w:unhideWhenUsed/>
    <w:pPr>
      <w:ind w:left="960"/>
    </w:pPr>
  </w:style>
  <w:style w:type="paragraph" w:customStyle="1" w:styleId="Sommario61">
    <w:name w:val="Sommario 61"/>
    <w:basedOn w:val="Normale"/>
    <w:uiPriority w:val="39"/>
    <w:unhideWhenUsed/>
    <w:pPr>
      <w:ind w:left="1200"/>
    </w:pPr>
  </w:style>
  <w:style w:type="paragraph" w:customStyle="1" w:styleId="Sommario71">
    <w:name w:val="Sommario 71"/>
    <w:basedOn w:val="Normale"/>
    <w:uiPriority w:val="39"/>
    <w:unhideWhenUsed/>
    <w:pPr>
      <w:ind w:left="1440"/>
    </w:pPr>
  </w:style>
  <w:style w:type="paragraph" w:customStyle="1" w:styleId="Sommario81">
    <w:name w:val="Sommario 81"/>
    <w:basedOn w:val="Normale"/>
    <w:uiPriority w:val="39"/>
    <w:unhideWhenUsed/>
    <w:pPr>
      <w:ind w:left="1680"/>
    </w:pPr>
  </w:style>
  <w:style w:type="paragraph" w:customStyle="1" w:styleId="Sommario91">
    <w:name w:val="Sommario 91"/>
    <w:basedOn w:val="Normale"/>
    <w:uiPriority w:val="39"/>
    <w:unhideWhenUsed/>
    <w:pPr>
      <w:ind w:left="1920"/>
    </w:p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customStyle="1" w:styleId="Titolosommario1">
    <w:name w:val="Titolo sommario1"/>
    <w:basedOn w:val="Titolo11"/>
    <w:uiPriority w:val="39"/>
    <w:unhideWhenUsed/>
    <w:qFormat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pPr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indentro">
    <w:name w:val="indentro"/>
    <w:basedOn w:val="Normale"/>
    <w:qFormat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customStyle="1" w:styleId="Revisione1">
    <w:name w:val="Revisione1"/>
    <w:uiPriority w:val="99"/>
    <w:semiHidden/>
    <w:qFormat/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2"/>
      <w:szCs w:val="24"/>
      <w:lang w:eastAsia="en-US"/>
    </w:rPr>
  </w:style>
  <w:style w:type="paragraph" w:customStyle="1" w:styleId="Paragrafoelenco11">
    <w:name w:val="Paragrafo elenco11"/>
    <w:basedOn w:val="Normale"/>
    <w:qFormat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</w:style>
  <w:style w:type="paragraph" w:customStyle="1" w:styleId="Rigadiintestazioneasinistra">
    <w:name w:val="Riga di intestazione a sinistra"/>
    <w:basedOn w:val="Normale"/>
    <w:qFormat/>
  </w:style>
  <w:style w:type="table" w:customStyle="1" w:styleId="Tabellaelenco1chiara-colore11">
    <w:name w:val="Tabella elenco 1 chiara - colore 11"/>
    <w:basedOn w:val="Tabellanormale"/>
    <w:uiPriority w:val="46"/>
    <w:tblPr/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3Carattere1">
    <w:name w:val="Titolo 3 Carattere1"/>
    <w:basedOn w:val="Carpredefinitoparagrafo"/>
    <w:link w:val="Titolo3"/>
    <w:uiPriority w:val="9"/>
    <w:rPr>
      <w:rFonts w:eastAsiaTheme="majorEastAsia" w:cs="Times New Roman"/>
      <w:b/>
      <w:bCs/>
      <w:color w:val="C00000"/>
      <w:sz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Pr>
      <w:rFonts w:ascii="Calibri" w:eastAsia="Calibri" w:hAnsi="Calibri" w:cs="Times New Roman"/>
      <w:color w:val="00000A"/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customStyle="1" w:styleId="Standard">
    <w:name w:val="Standard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lang w:eastAsia="en-US"/>
    </w:rPr>
  </w:style>
  <w:style w:type="character" w:customStyle="1" w:styleId="highlight">
    <w:name w:val="highligh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</w:style>
  <w:style w:type="character" w:customStyle="1" w:styleId="TestocommentoCarattere1">
    <w:name w:val="Testo commento Carattere1"/>
    <w:basedOn w:val="Carpredefinitoparagrafo"/>
    <w:uiPriority w:val="99"/>
    <w:semiHidden/>
    <w:locked/>
    <w:rPr>
      <w:rFonts w:cs="Times New Roman"/>
      <w:szCs w:val="20"/>
    </w:rPr>
  </w:style>
  <w:style w:type="paragraph" w:customStyle="1" w:styleId="LGR-testo">
    <w:name w:val="LGR - testo"/>
    <w:basedOn w:val="Normale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elencopuntato">
    <w:name w:val="elenco puntato"/>
    <w:basedOn w:val="Puntoelenco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eastAsiaTheme="majorEastAsia" w:cstheme="majorBidi"/>
      <w:b/>
      <w:bCs/>
      <w:color w:val="C00000"/>
      <w:sz w:val="28"/>
      <w:szCs w:val="28"/>
    </w:rPr>
  </w:style>
  <w:style w:type="character" w:customStyle="1" w:styleId="Titolo4Carattere1">
    <w:name w:val="Titolo 4 Carattere1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customStyle="1" w:styleId="footnotemark">
    <w:name w:val="footnote mark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Paragrafoelenco2">
    <w:name w:val="Paragrafo elenco2"/>
    <w:basedOn w:val="Normale"/>
    <w:uiPriority w:val="99"/>
    <w:qFormat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st">
    <w:name w:val="st"/>
    <w:basedOn w:val="Carpredefinitoparagrafo"/>
  </w:style>
  <w:style w:type="table" w:customStyle="1" w:styleId="Tabellagriglia21">
    <w:name w:val="Tabella griglia 21"/>
    <w:basedOn w:val="Tabellanormale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western">
    <w:name w:val="western"/>
    <w:basedOn w:val="Standard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paragraph" w:customStyle="1" w:styleId="Corpodeltesto21">
    <w:name w:val="Corpo del testo 21"/>
    <w:basedOn w:val="Normale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Pr>
      <w:vertAlign w:val="superscript"/>
    </w:rPr>
  </w:style>
  <w:style w:type="paragraph" w:customStyle="1" w:styleId="Rientrocorpodeltesto21">
    <w:name w:val="Rientro corpo del testo 21"/>
    <w:basedOn w:val="Normale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Calibri" w:eastAsia="Calibri" w:hAnsi="Calibri" w:cs="Times New Roman"/>
      <w:color w:val="00000A"/>
      <w:sz w:val="16"/>
      <w:szCs w:val="16"/>
    </w:rPr>
  </w:style>
  <w:style w:type="paragraph" w:styleId="Revisione">
    <w:name w:val="Revision"/>
    <w:hidden/>
    <w:uiPriority w:val="99"/>
    <w:unhideWhenUsed/>
    <w:rsid w:val="00835C86"/>
    <w:rPr>
      <w:rFonts w:ascii="Calibri" w:eastAsia="Calibri" w:hAnsi="Calibri" w:cs="Times New Roman"/>
      <w:color w:val="00000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29D4F52-087D-4BC4-8F9F-4A3519D81E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Banfi</dc:creator>
  <cp:lastModifiedBy>Deidda, Clizia</cp:lastModifiedBy>
  <cp:revision>2</cp:revision>
  <cp:lastPrinted>2020-05-18T16:39:00Z</cp:lastPrinted>
  <dcterms:created xsi:type="dcterms:W3CDTF">2024-06-14T14:24:00Z</dcterms:created>
  <dcterms:modified xsi:type="dcterms:W3CDTF">2024-06-14T14:24:00Z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1033-12.2.0.13412</vt:lpwstr>
  </property>
  <property fmtid="{D5CDD505-2E9C-101B-9397-08002B2CF9AE}" pid="10" name="ICV">
    <vt:lpwstr>82693A0F0C164E839A3C52F9EAE7CA50_12</vt:lpwstr>
  </property>
</Properties>
</file>